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6.6670989990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66775" cy="771525"/>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66775"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3.810348510742" w:right="0" w:firstLine="0"/>
        <w:jc w:val="left"/>
        <w:rPr>
          <w:rFonts w:ascii="Arial" w:cs="Arial" w:eastAsia="Arial" w:hAnsi="Arial"/>
          <w:b w:val="0"/>
          <w:i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i w:val="0"/>
          <w:smallCaps w:val="0"/>
          <w:strike w:val="0"/>
          <w:color w:val="000000"/>
          <w:sz w:val="55.91999816894531"/>
          <w:szCs w:val="55.91999816894531"/>
          <w:u w:val="none"/>
          <w:shd w:fill="auto" w:val="clear"/>
          <w:vertAlign w:val="baseline"/>
          <w:rtl w:val="0"/>
        </w:rPr>
        <w:t xml:space="preserve">Ministero dell’istruzione e del merito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414306640625" w:line="745.7017707824707" w:lineRule="auto"/>
        <w:ind w:left="1415.7473754882812" w:right="1619.1595458984375"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Schema di decreto di adozione dei modelli di certificazione delle competenze </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IL MINISTRO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1943359375" w:line="240" w:lineRule="auto"/>
        <w:ind w:left="468.4799957275390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VISTI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gli articoli 33 e 34 della Costituzione;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26513671875" w:line="248.27110290527344" w:lineRule="auto"/>
        <w:ind w:left="468.47999572753906" w:right="620.75561523437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legge 5 febbraio 1992, n. 104,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Legge quadro per l’assistenza,  l’integrazione sociale e i diritti delle persone handicappate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1787109375" w:line="246.6408348083496" w:lineRule="auto"/>
        <w:ind w:left="2472.1792602539062" w:right="622.48779296875" w:hanging="2003.699188232421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legislativo 16 aprile 1994, n. 297,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Approvazione del testo unico  delle disposizioni legislative in materia di istruzione, relative alle scuole di ogni  ordine e grado», e successive modificazioni</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1689453125" w:line="247.00249671936035" w:lineRule="auto"/>
        <w:ind w:left="2436.6302490234375" w:right="620.53466796875" w:hanging="1968.150177001953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legge 15 marzo 1997, n. 59,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Delega al Governo per il conferimento di  funzioni e compiti alle regioni ed enti locali, per la riforma della pubblica  amministrazione e per la semplificazione amministrativa.</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e, in particolare, l’articolo  21;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83642578125" w:line="247.7266502380371" w:lineRule="auto"/>
        <w:ind w:left="468.47999572753906" w:right="622.45971679687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legge 10 marzo 2000, n. 62,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Norme per la parità scolastica e disposizioni  sul diritto allo studio e all’istruzione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78466796875" w:line="247.72719383239746" w:lineRule="auto"/>
        <w:ind w:left="2472.39990234375" w:right="620.477294921875" w:hanging="2003.9198303222656"/>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legislativo 30 marzo 2001, n. 165, concernente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Norme generali  sull’ordinamento del lavoro alle dipendenze delle amministrazioni pubbliche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69189453125" w:line="246.64043426513672" w:lineRule="auto"/>
        <w:ind w:left="2471.9583129882812" w:right="623.1884765625" w:hanging="2003.478240966796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legge 28 marzo 2003, n. 53,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Delega al Governo per la definizione delle  norme generali sull’istruzione e dei livelli essenziali delle prestazioni in materia di  istruzione e formazione professionale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1689453125" w:line="247.7266502380371" w:lineRule="auto"/>
        <w:ind w:left="2472.39990234375" w:right="621.35009765625" w:hanging="2003.919830322265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legislativo 15 aprile 2005, n. 76,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Definizione delle norme generali  sul diritto-dovere all’istruzione e alla formazione, a norma dell’articolo 2, comma  1, lett. c), della legge 28 marzo 2003, n. 53</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78466796875" w:line="247.72722244262695" w:lineRule="auto"/>
        <w:ind w:left="2471.5167236328125" w:right="621.767578125" w:hanging="2003.036651611328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legislativo 15 aprile 2005, n. 77,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Definizione delle norme generali  relative all’alternanza scuola-lavoro, a norma dell’articolo 4 della legge 28 marzo  2003, n. 53</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1744384765625" w:line="246.64063453674316" w:lineRule="auto"/>
        <w:ind w:left="2475.7119750976562" w:right="622.20947265625" w:hanging="2007.231903076171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legislativo 17 ottobre 2005, n. 226,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Norme generali e livelli  essenziali delle prestazioni relativi al secondo ciclo del sistema educativo di  istruzione e formazione, a norma dell’articolo 2 della legge 28 marzo 2003, n. 53</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168701171875" w:line="247.72710800170898" w:lineRule="auto"/>
        <w:ind w:left="2474.38720703125" w:right="622.9296875" w:hanging="2005.907135009765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legge 27 dicembre 2006, n. 296, articolo 1, comma 622 come modificato  dall’articolo 64, comma 4 bis del decreto-legge 25 giugno 2008, n. 112, convertito  con modificazioni con la legge 6 agosto 2008, n. 133;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754150390625" w:line="247.72693634033203" w:lineRule="auto"/>
        <w:ind w:left="468.47999572753906" w:right="622.602539062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legge 8 ottobre 2010, n. 170,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Nuove norme in materia di disturbi specifici  di apprendimento in ambito scolastico</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3764038085938" w:line="247.72693634033203" w:lineRule="auto"/>
        <w:ind w:left="2470.633544921875" w:right="622.161865234375" w:hanging="2002.1534729003906"/>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legislativo 16 gennaio 2013, n. 13,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Definizione delle norme  generali e dei livelli essenziali delle prestazioni per l’individuazione e validazione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61761474609375" w:line="240" w:lineRule="auto"/>
        <w:ind w:left="0" w:right="559.200439453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408348083496" w:lineRule="auto"/>
        <w:ind w:left="2472.1792602539062" w:right="621.31225585937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degli apprendimenti non formali e informali e degli standard minimi di servizio del  sistema nazionale di certificazione delle competenze, a norma dell’articolo 4, commi  58 e 68, della legge 28 giugno 2012, n. 92</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1728515625" w:line="247.72733688354492" w:lineRule="auto"/>
        <w:ind w:left="468.47999572753906" w:right="621.82495117187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legge 13 luglio 2015, n. 107,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Riforma del sistema nazionale di istruzione  e formazione e delega per il riordino delle disposizioni legislative vigenti</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17138671875" w:line="247.00298309326172" w:lineRule="auto"/>
        <w:ind w:left="2472.1792602539062" w:right="621.795654296875" w:hanging="2003.699188232421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legislativo 13 aprile 2017, n. 61,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Revisione dei percorsi  dell’istruzione professionale nel rispetto dell’articolo 117 della Costituzione, nonché  raccordo con i percorsi dell’istruzione e formazione professionale, a norma  dell’articolo 1, commi 180 e 181, lettera d) della legge 13 luglio 2015, n. 107</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83642578125" w:line="246.6408348083496" w:lineRule="auto"/>
        <w:ind w:left="2472.1792602539062" w:right="622.391357421875" w:hanging="2003.699188232421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legislativo 13 aprile 2017, n. 62,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Norme in materia di valutazione  e certificazione delle competenze nel primo ciclo ed esami di Stato, a norma  dell’articolo 1, commi 180 e 181, lettera i), della legge 13 luglio 2015, n. 107</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18115234375" w:line="246.6408348083496" w:lineRule="auto"/>
        <w:ind w:left="2472.1792602539062" w:right="620.77392578125" w:hanging="2003.699188232421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legislativo 13 aprile 2017, n. 66,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Norme per la promozione  dell’inclusione scolastica degli studenti con disabilità, a norma dell’articolo 1,  commi 180 e 181, lettera c), della legge 13 luglio 2015, n. 107</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16259765625" w:line="247.72842407226562" w:lineRule="auto"/>
        <w:ind w:left="468.47999572753906" w:right="622.56469726562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legge 20 agosto 2019, n. 92,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Introduzione dell’insegnamento scolastico  dell’educazione civica</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17138671875" w:line="247.00238227844238" w:lineRule="auto"/>
        <w:ind w:left="2469.9713134765625" w:right="621.292724609375" w:hanging="2001.491241455078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decreto-legge 23 settembre 2022 n. 144, convertito con modificazioni con la legge  17 novembre 2022, n. 175,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Ulteriori misure urgenti in materia di politica  energetica nazionale, produttività delle imprese, politiche sociali e per la  realizzazione del Piano nazionale di ripresa e resilienza (PNRR)</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e in particolare  l’articolo 26, comma 3, il quale, nell’ambito della revisione degli assetti  ordinamentali degli istituti tecnici, prevede la definizione di un modello di  certificazione che attesti le competenze acquisite dagli studenti a conclusione del  primo biennio e del successivo biennio da adottarsi con decreto del Ministro  dell’istruzione e del merito di concerto con il Ministro del lavoro e delle politiche  sociali;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84033203125" w:line="247.0023250579834" w:lineRule="auto"/>
        <w:ind w:left="2472.620849609375" w:right="620.965576171875" w:hanging="2004.140777587890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decreto-legge 11 novembre 2022, n. 173, convertito con modificazioni dalla legge  16 dicembre 2022, n. 204,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Disposizioni urgenti in materia di riordino delle  attribuzioni dei Ministeri</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in particolare l’art. 6, in base al quale il Ministero  dell’istruzione ha assunto la denominazione di Ministero dell’istruzione e del merito;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83642578125" w:line="247.72693634033203" w:lineRule="auto"/>
        <w:ind w:left="2472.39990234375" w:right="626.7138671875" w:hanging="2003.919830322265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Presidente della Repubblica 24 giugno 1998, n. 249, che adotta il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Regolamento recante lo statuto delle studentesse e degli studenti della scuola  secondaria</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7236328125" w:line="247.72693634033203" w:lineRule="auto"/>
        <w:ind w:left="2472.620849609375" w:right="626.270751953125" w:hanging="2004.140777587890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Presidente della Repubblica 8 marzo 1999, n. 275, concernente il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Regolamento recante norme in materia di autonomia delle istituzioni scolastiche,  ai sensi dell’articolo 21 della legge 15 marzo 1997, n. 59</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177490234375" w:line="247.31966972351074" w:lineRule="auto"/>
        <w:ind w:left="2472.1792602539062" w:right="622.440185546875" w:hanging="2003.6991882324219"/>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Presidente della Repubblica 20 marzo 1999, n. 89, concernente la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Revisione dell’assetto ordinamentale, organizzativo e didattico della scuola  dell’infanzia e del primo ciclo di istruzione ai sensi dell’articolo 64, comma 4, del  decreto-legge 25 giugno 2008, n. 112, convertito, con modificazioni, dalla legge 6  agosto 2008, n. 133</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9229736328125" w:line="247.1656322479248" w:lineRule="auto"/>
        <w:ind w:left="2472.1792602539062" w:right="621.10107421875" w:hanging="2003.699188232421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Presidente della Repubblica 22 giugno 2009, n. 122, concernente il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Regolamento recante coordinamento delle norme vigenti per la valutazione degli  alunni e ulteriori modalità applicative in materia, ai sensi degli articoli 2 e 3 del  decreto-legge 1° settembre 2008, n. 137, convertito, con modificazioni, dalla legge  30 ottobre 2008, n. 169</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7340393066406" w:line="240" w:lineRule="auto"/>
        <w:ind w:left="0" w:right="559.200439453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12383270263672" w:lineRule="auto"/>
        <w:ind w:left="2471.5167236328125" w:right="621.88232421875" w:hanging="2003.036651611328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Presidente della Repubblica 15 marzo 2010, n. 88, avente ad oggetto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Regolamento recante norme per il riordino degli istituti tecnici a norma  dell’articolo 64, comma 4, del decreto-legge 25 giugno 2008, n. 112, convertito, con  modificazioni, dalla legge 6 agosto 2008, n. 133</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7255859375" w:line="247.00298309326172" w:lineRule="auto"/>
        <w:ind w:left="2471.5167236328125" w:right="621.2255859375" w:hanging="2003.036651611328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Presidente della Repubblica 15 marzo 2010, n. 89, avente ad oggetto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Regolamento recante revisione dell’assetto ordinamentale, organizzativo e  didattico dei licei a norma dell’articolo 64, comma 4, del decreto-legge 25 giugno  2008, n. 112, convertito, con modificazioni, dalla legge 6 agosto 2008, n. 133</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83642578125" w:line="247.1843433380127" w:lineRule="auto"/>
        <w:ind w:left="468.47999572753906" w:right="620.63110351562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Presidente della Repubblica 29 ottobre 2012, n. 263, avente ad oggetto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Regolamento recante norme generali per la ridefinizione dell’assetto organizzativo  didattico dei Centri d’istruzione per gli adulti, ivi compresi i corsi serali, a norma  dell’articolo 64, comma 4, del decreto-legge 25 giugno 2008, n. 112, convertito, con  modificazioni, dalla legge 6 agosto 2008, n. 133</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17626953125" w:line="246.912202835083" w:lineRule="auto"/>
        <w:ind w:left="2436.6302490234375" w:right="626.270751953125" w:hanging="1968.150177001953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Presidente della Repubblica 28 marzo 2013, n. 80, recante il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Regolamento sul sistema nazionale di valutazione in materia di istruzione e  formazione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69091796875" w:line="246.6408348083496" w:lineRule="auto"/>
        <w:ind w:left="2472.39990234375" w:right="620.77392578125" w:hanging="2003.919830322265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della pubblica istruzione 22 agosto 2007, n. 139, concernente  il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Regolamento recante norme in materia di adempimento dell’obbligo di istruzione,  ai sensi dell’articolo 1, comma 622, della legge 27 dicembre 2006, n. 296</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1689453125" w:line="247.7266502380371" w:lineRule="auto"/>
        <w:ind w:left="468.47999572753906" w:right="627.81616210937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della pubblica istruzione adottato di concerto con il Ministro  del lavoro e delle politiche sociali in data 29/11/2007, ai sensi dell’articolo 1 comma 624 della legge 27 dicembre 2006, n. 296;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78466796875" w:line="247.72693634033203" w:lineRule="auto"/>
        <w:ind w:left="2472.39990234375" w:right="622.75634765625" w:hanging="2003.919830322265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dell’istruzione, dell’università e della ricerca 27 gennaio 2010,  n. 9, recante il modello di certificazione dei livelli di competenza raggiunti  nell’assolvimento dell’obbligo di istruzione;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17138671875" w:line="246.8214225769043" w:lineRule="auto"/>
        <w:ind w:left="2472.39990234375" w:right="623.109130859375" w:hanging="2003.919830322265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dell’istruzione, dell’università e della ricerca 12 luglio 2011  n. 5669, recante le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Linee guida per il diritto allo studio degli alunni e degli studenti  con disturbi specifici di apprendimento</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502685546875" w:line="247.0023250579834" w:lineRule="auto"/>
        <w:ind w:left="2472.1792602539062" w:right="622.718505859375" w:hanging="2003.699188232421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dell’istruzione, dell’università e della ricerca 16 novembre  2012, n. 254,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Indicazioni nazionali per il curricolo della scuola  dell’infanzia e del primo ciclo di istruzione, a norma dell’articolo 1, comma 4, del  decreto del Presidente della Repubblica 20 marzo 2009, n. 89</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842529296875" w:line="247.0023250579834" w:lineRule="auto"/>
        <w:ind w:left="2444.8001098632812" w:right="620.899658203125" w:hanging="1976.320037841796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dell’istruzione, dell’università e della ricerca, di concerto con  il Ministero dell’economia e delle finanze, del 12 marzo 2015,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Linee guida  per il passaggio al nuovo ordinamento a sostegno dell’autonomia organizzativa e  didattica dei Centri provinciali per l’istruzione degli adulti</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8455810546875" w:line="246.6404914855957" w:lineRule="auto"/>
        <w:ind w:left="2469.9713134765625" w:right="624.17724609375" w:hanging="2001.491241455078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dell’istruzione, dell’università e della ricerca 3 ottobre 2017,  n. 742, concernente la certificazione delle competenze al termine della scuola  primaria e della scuola secondaria di primo grado;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17626953125" w:line="253.70295524597168" w:lineRule="auto"/>
        <w:ind w:left="2470.633544921875" w:right="620.985107421875" w:hanging="2002.153472900390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 lavoro e delle politiche sociali, di concerto con il Ministro  dell’istruzione, dell’università e della ricerca, dell’8 gennaio 2018 relativo alla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Istituzione del Quadro nazionale delle qualificazioni rilasciate nell’ambito del  Sistema nazionale di certificazione delle competenze di cui al decreto legislativo 16  gennaio 2013, n. 13</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965942382812" w:line="253.12334060668945" w:lineRule="auto"/>
        <w:ind w:left="2472.39990234375" w:right="620.6396484375" w:hanging="2003.9198303222656"/>
        <w:jc w:val="both"/>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dell’istruzione, dell’università e della ricerca, di concerto con  il Ministro del lavoro e delle politiche sociali, il Ministro dell’economia e delle  finanze e il Ministro della salute, del 24 maggio 2018, n. 92,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Regolamento recante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529052734375" w:line="240" w:lineRule="auto"/>
        <w:ind w:left="0" w:right="559.200439453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88434410095215" w:lineRule="auto"/>
        <w:ind w:left="2452.528076171875" w:right="620.860595703125" w:firstLine="25.39184570312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la disciplina dei profili di uscita degli indirizzi di studio dei percorsi di istruzione  professionale, ai sensi dell’articolo 3, comma 3, del decreto legislativo 13 aprile  2017, n. 61, recante la revisione dei percorsi dell’istruzione professionale nel  rispetto dell’articolo 117 della Costituzione, nonché raccordo con i percorsi  dell’istruzione e formazione professionale, a norma dell’articolo 1, commi 180 e 181,  lettera d), della legge 13 luglio 2015, n. 107</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52880859375" w:line="252.87248611450195" w:lineRule="auto"/>
        <w:ind w:left="2475.4913330078125" w:right="621.177978515625" w:hanging="2007.011260986328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dell’istruzione, dell’università e della ricerca 4 settembre  2019, n. 744, recante le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Linee guida dei percorsi per le competenze trasversali e per  l’orientamento</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19384765625" w:line="252.87248611450195" w:lineRule="auto"/>
        <w:ind w:left="2474.38720703125" w:right="620.611572265625" w:hanging="2005.907135009765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dell’istruzione 6 agosto 2020, n. 88 concernente l’adozione  del modello di diploma finale rilasciato in esito al superamento dell’esame di Stato  conclusivo del secondo ciclo di istruzione e il modello di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curriculum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dello studente;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19384765625" w:line="253.42669486999512" w:lineRule="auto"/>
        <w:ind w:left="2468.4255981445312" w:right="620.870361328125" w:hanging="1999.945526123046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dell’istruzione, di concerto con il Ministro del lavoro e delle  politiche sociali, del 7 luglio 2020, n. 56 di recepimento dell’Accordo Rep. 155/CSR  tra il Ministro dell'istruzione, dell'università e della ricerca, il Ministro del lavoro e  delle politiche sociali, le Regioni e le Province Autonome di Trento e Bolzano  riguardante l’integrazione e modifica del Repertorio nazionale delle figure nazionali  di riferimento per le qualifiche e i diplomi professionali, l’aggiornamento degli  standard minimi formativi relativi alle competenze di base e dei modelli di  attestazione intermedia e finale dei percorsi di Istruzione e Formazione Professionale,  di cui all’Accordo in Conferenza Stato-Regioni del 27 luglio 2011;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62744140625" w:line="253.01499366760254" w:lineRule="auto"/>
        <w:ind w:left="468.47999572753906" w:right="622.9614257812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 lavoro e delle politiche sociale 5 gennaio 2021, di concerto  con il Ministro dell’istruzione, il Ministro dell’università e ricerca, il Ministro per la  pubblica amministrazione e il Ministro dell’economia e finanze,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“Disposizioni per l'adozione delle linee guida per l’interoperatività degli enti  pubblici titolari del sistema nazionale di certificazione delle competenze”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198974609375" w:line="253.64218711853027" w:lineRule="auto"/>
        <w:ind w:left="2472.1792602539062" w:right="621.177978515625" w:hanging="2003.699188232421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dell’istruzione 24 agosto 2021, n. 267,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Schema di  decreto di adozione del “Certificato di competenze” di cui all’articolo 5, comma 1,  lettera g), del decreto legislativo 13 aprile 2017, n, 61, nel rispetto delle disposizioni  del decreto legislativo 16 gennaio 2013, n. 13</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756591796875" w:line="253.0151653289795" w:lineRule="auto"/>
        <w:ind w:left="2471.5167236328125" w:right="620.6494140625" w:hanging="2003.036651611328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decreto del Ministro dell’istruzione e del merito 22 dicembre 2022, n. 328, di  adozione delle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Linee guida per l’orientamento</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relative alla riforma 1.4 “Riforma del  sistema di orientamento”, nell’ambito della Missione 4 – Componente 1 – del Piano  nazionale di ripresa e resilienza, finanziato dall’Unione europea – Next Generation  EU;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197509765625" w:line="247.18388557434082" w:lineRule="auto"/>
        <w:ind w:left="2469.9713134765625" w:right="620.48583984375" w:hanging="2001.491241455078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Raccomandazione del Consiglio dell’Unione europea n. 2017/C 189/03 del 22  maggio 2017 sul quadro europeo delle qualifiche (EQF) per l’apprendimento  permanente, che abroga la raccomandazione del consiglio europeo del 23 aprile 2008  sulla costituzione del quadro europeo delle qualifiche per l’apprendimento  permanente;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1729736328125" w:line="246.64063453674316" w:lineRule="auto"/>
        <w:ind w:left="2469.9713134765625" w:right="626.715087890625" w:hanging="1946.2911987304688"/>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Decisione del Parlamento europeo e del Consiglio n. 2018/646 del 18 aprile 2018  relativa a un quadro comune per la fornitura di servizi migliori per le competenze e  le qualifiche (Europass) e che abroga la decisione n. 2241/2004/CE;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1689453125" w:line="247.72696495056152" w:lineRule="auto"/>
        <w:ind w:left="2472.39990234375" w:right="622.689208984375" w:hanging="2003.9198303222656"/>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Raccomandazione del Consiglio dell’Unione europea n. 2018/C 189/01 del 22  maggio 2018 relativa alle competenze chiave per l’apprendimento permanente;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3764038085938" w:line="240" w:lineRule="auto"/>
        <w:ind w:left="468.4799957275390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Quadro Comune Europeo di riferimento per le lingue del Consiglio d’Europa;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7264404296875" w:line="240" w:lineRule="auto"/>
        <w:ind w:left="0" w:right="559.200439453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2733688354492" w:lineRule="auto"/>
        <w:ind w:left="468.47999572753906" w:right="628.31665039062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Regolamento (UE) n. 2021/241 del 12 febbraio 2021, che istituisce il dispositivo  per la ripresa e la resilienza;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17626953125" w:line="247.72733688354492" w:lineRule="auto"/>
        <w:ind w:left="2474.8287963867188" w:right="621.97998046875" w:hanging="2006.3487243652344"/>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Piano nazionale di ripresa e resilienza (PNRR), approvato con decisione del  Consiglio ECOFIN del 13 luglio 2021 e notificata all’Italia dal Segretariato generale  del Consiglio con nota LT161/21 del 14 luglio 2021;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17138671875" w:line="247.00298309326172" w:lineRule="auto"/>
        <w:ind w:left="2471.5167236328125" w:right="621.2158203125" w:hanging="2003.0366516113281"/>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 particolare la Missione 4 “Istruzione e Ricerca” – Componente 1 “Potenziamento  dell’offerta dei servizi di istruzione: dagli asili nido alle Università” – Riforma 1.4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Riforma del sistema di orientamento</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del PNRR, finanziato dall’Unione europea – Next Generation EU;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83642578125" w:line="246.6408348083496" w:lineRule="auto"/>
        <w:ind w:left="2466.2176513671875" w:right="621.148681640625" w:hanging="1997.737579345703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l’accordo Ref. ARES (2021)7947180 del 22 dicembre 2021, recante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Recovery and  Resilience facility – Operational arrangements between the European Commission  and Italy</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18115234375" w:line="247.1839141845703" w:lineRule="auto"/>
        <w:ind w:left="2469.9713134765625" w:right="625.389404296875" w:hanging="2001.491241455078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VISTA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 Nota del Direttore generale della DGOSVI prot. 22381 del 31 ottobre 2019  concernente la valutazione e la certificazione nei percorsi di istruzione degli adulti e  contenente i modelli di certificazione delle competenze da rilasciare in uscita dai  percorsi di primo livello;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1884765625" w:line="240" w:lineRule="auto"/>
        <w:ind w:left="468.4799957275390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VISTO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l’accordo quadro in sede di Conferenza unificata 19 giugno 2003;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26513671875" w:line="246.64020538330078" w:lineRule="auto"/>
        <w:ind w:left="2471.5167236328125" w:right="622.017822265625" w:hanging="1995.750274658203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CONSIDERATO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che in base a quanto previsto dal decreto legislativo 13 aprile 2017, n. 62, i modelli  nazionali per la certificazione delle competenze sono emanati con decreto del  Ministro dell’istruzione e del merito;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1689453125" w:line="247.13175773620605" w:lineRule="auto"/>
        <w:ind w:left="2444.8001098632812" w:right="620.755615234375" w:hanging="1969.033660888671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CONSIDERATO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che le Linee guida per l’orientamento, adottate con decreto ministeriale 22 dicembre  2022, n. 328, prevedono che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Al fine di assicurare i passaggi fra i percorsi di studio  del sistema nazionale di istruzione e i percorsi dell’istruzione e formazione  professionale (IeFP) regionali o l’apprendistato formativo, nonché per l’attivazione  di interventi di riorientamento, a partire dall’anno scolastico 2023-2024 sarà  previsto, a richiesta, il graduale rilascio, da parte delle scuole, della certificazione  delle competenze anche al termine di ciascuna annualità del secondo ciclo di  istruzione. La certificazione delle competenze riveste una particolare importanza  nelle annualità del biennio per favorire il riorientamento e il successo formativo,  consentendo il passaggio ad altro percorso, indirizzo, articolazione, opzione di  scuola secondaria di secondo grado in maniera più flessibile, riconoscendo la  possibilità che la scelta effettuata durante l'ultimo anno della scuola secondaria di  primo grado possa essere rivista. Ai predetti fini, saranno raccordati i molteplici  modelli di certificazione oggi in uso, in relazione alle competenze chiave per  l’apprendimento permanente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646240234375" w:line="247.72719383239746" w:lineRule="auto"/>
        <w:ind w:left="470.6880187988281" w:right="626.054687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RITENUTO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di dover procedere al raccordo dei vari modelli di certificazione delle competenze  rilasciati dal sistema educativo di istruzione e formazione nazionale;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1744384765625" w:line="245.55401802062988" w:lineRule="auto"/>
        <w:ind w:left="466.93443298339844" w:right="622.33398437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ACQUISITO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parere del Consiglio Superiore della Pubblica Istruzione, reso nella seduta plenaria  n. 113 del 9 novembre 2023;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1695556640625" w:line="247.18382835388184" w:lineRule="auto"/>
        <w:ind w:left="2472.620849609375" w:right="620.46630859375" w:hanging="2005.6863403320312"/>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ACQUISITO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parere favorevole della Conferenza permanente per i rapporti tra lo Stato, le  Regioni e le Province autonome di Trento e di Bolzano, ai sensi dell’articolo 2,  comma 4, del decreto legislativo 28 agosto 1997, n. 281, nella seduta del 25 gennaio  2024 (Repertorio atti n. 5/CSR)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517333984375" w:line="240" w:lineRule="auto"/>
        <w:ind w:left="4642.158432006836"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DECRETA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4464416503906" w:line="240" w:lineRule="auto"/>
        <w:ind w:left="0" w:right="559.200439453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5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10.654525756836"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Articolo 1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904296875" w:line="240" w:lineRule="auto"/>
        <w:ind w:left="2028.6495208740234" w:right="0" w:firstLine="0"/>
        <w:jc w:val="left"/>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(Finalità della certificazione delle competenze e raccordo dei modelli)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26171875" w:line="247.72733688354492" w:lineRule="auto"/>
        <w:ind w:left="639.7055816650391" w:right="504.0087890625" w:hanging="258.7295532226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Le istituzioni scolastiche statali e paritarie del primo e del secondo ciclo di istruzione e i Centri Provinciali  per l’Istruzione degli Adulti (CPIA) certificano l’acquisizione delle competenze progressivamente acquisite dagli studenti e dagli adulti attraverso i modelli di cui al presente decreto.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7.00318336486816" w:lineRule="auto"/>
        <w:ind w:left="363.09120178222656" w:right="505.787353515625" w:hanging="2.870407104492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La certificazione descrive, ai fini dell’orientamento, il progressivo sviluppo dei livelli delle competenze  chiave per l’apprendimento permanente, a cui l’intero processo di insegnamento-apprendimento è mirato. 3. La certificazione delle competenze rilasciata dai Centri Provinciali per l’Istruzione degli Adulti (CPIA) è  finalizzata alla messa in trasparenza delle competenze acquisite dall’adulto nella prospettiva  dell’apprendimento permanente, anche al fine di favorire il raccordo tra i percorsi di istruzione degli adulti  di primo livello e quelli di secondo livello, tra i percorsi di istruzione degli adulti e quelli di istruzione e  formazione professionale, nonché di facilitare l’inserimento nel mondo del lavoro.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3642578125" w:line="247.18425750732422" w:lineRule="auto"/>
        <w:ind w:left="643.6800384521484" w:right="503.424072265625" w:hanging="284.56321716308594"/>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Con il presente decreto i modelli di certificazione delle competenze vigenti sono raccordati e hanno tutti  come base comune di riferimento le competenze chiave per l’apprendimento permanente di cui alla  Raccomandazione del Consiglio dell’Unione europea del 2018, mentre si differenziano, necessariamente, nella descrizione analitica delle competenze.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9169921875" w:line="240" w:lineRule="auto"/>
        <w:ind w:left="4710.654525756836"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Articolo 2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59033203125" w:line="240" w:lineRule="auto"/>
        <w:ind w:left="2958.049545288086" w:right="0" w:firstLine="0"/>
        <w:jc w:val="left"/>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(Tempi e modalità di rilascio della certificazione)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26171875" w:line="247.72682189941406" w:lineRule="auto"/>
        <w:ind w:left="643.6800384521484" w:right="504.134521484375" w:hanging="339.50401306152344"/>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La certificazione delle competenze è rilasciata al termine della classe quinta di scuola primaria, al termine  del primo ciclo di istruzione agli studenti che superano l’esame di Stato di cui all’articolo 8 del decreto  legislativo 13 aprile 2017, n. 62, in assolvimento dell’obbligo di istruzione e in uscita dai percorsi di  istruzione per gli adulti di primo livello.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236328125" w:line="247.90789604187012" w:lineRule="auto"/>
        <w:ind w:left="646.1087799072266" w:right="502.962646484375" w:hanging="359.8175811767578"/>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La certificazione delle competenze rilasciata al termine della classe quinta della scuola primaria, redatta in  sede di scrutinio finale dai docenti di classe, è consegnata alla famiglia e, in copia, all’istituzione scolastica  del grado successivo.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05126953125" w:line="247.1835422515869" w:lineRule="auto"/>
        <w:ind w:left="646.7711639404297" w:right="503.404541015625" w:hanging="357.609558105468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La certificazione delle competenze rilasciata al termine del primo ciclo di istruzione, redatta in sede di  scrutinio finale dal consiglio di classe, è messa a disposizione sia della famiglia degli studenti che superano l’esame di Stato conclusivo del primo ciclo di istruzione sia dell’istituzione scolastica o formativa del ciclo  successivo all’interno dell’E-Portfolio orientativo personale delle competenze di cui al decreto ministeriale  22 dicembre 2022, n. 328.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71142578125" w:line="247.1836280822754" w:lineRule="auto"/>
        <w:ind w:left="641.2511444091797" w:right="503.817138671875" w:hanging="358.9343261718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La certificazione delle competenze rilasciata dalle istituzioni scolastiche statali e paritarie in assolvimento  dell’obbligo di istruzione è redatta dal consiglio di classe in sede di scrutinio finale del secondo anno della  scuola secondaria di secondo grado per ogni studente che ha assolto l’obbligo di istruzione della durata di  dieci anni ed è messa a disposizione della famiglia dello studente all’interno dell’E-Portfolio orientativo  personale delle competenze di cui al decreto ministeriale 22 dicembre 2022, n. 328.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7626953125" w:line="247.401123046875" w:lineRule="auto"/>
        <w:ind w:left="646.1087799072266" w:right="504.378662109375" w:hanging="359.3759918212890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In considerazione dell’importanza della certificazione delle competenze nelle annualità del primo biennio della scuola secondaria di secondo grado per favorire il riorientamento e il successo formativo, è previsto,  a richiesta, il rilascio da parte delle scuole della certificazione delle competenze sulla base del modello di  cui all’art. 5 comma 1 anche al termine del primo anno di scuola secondaria di secondo grado, all’interno  dell’E-Portfolio orientativo personale delle competenze di cui al decreto ministeriale 22 dicembre 2022, n.  328.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773681640625" w:line="247.00261116027832" w:lineRule="auto"/>
        <w:ind w:left="641.2511444091797" w:right="507.315673828125" w:hanging="351.8687438964844"/>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La certificazione delle competenze rilasciata agli adulti che superano l’esame di Stato conclusivo dei  percorsi di istruzione di primo livello primo periodo didattico è redatta in sede di scrutinio finale dai docenti  del gruppo di livello facenti parte del Consiglio di classe ed è consegnata all’adulto o, nel caso di utenti  minorenni, alla famiglia.</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6040649414062" w:line="240" w:lineRule="auto"/>
        <w:ind w:left="0" w:right="559.200439453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6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408348083496" w:lineRule="auto"/>
        <w:ind w:left="646.1087799072266" w:right="508.85986328125" w:hanging="362.025604248046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La certificazione delle competenze rilasciata in uscita dal percorso di istruzione degli adulti di primo livello  secondo periodo didattico è redatta in sede di scrutinio finale dai docenti del gruppo di livello facenti parte  del Consiglio di classe ed è consegnata all’adulto.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216796875" w:line="240" w:lineRule="auto"/>
        <w:ind w:left="4710.654525756836"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Articolo 3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1243.0240631103516"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Modello nazionale di certificazione delle competenze al termine della scuola primaria</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27294921875" w:line="247.18405723571777" w:lineRule="auto"/>
        <w:ind w:left="286.29119873046875" w:right="503.548583984375" w:firstLine="17.8848266601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Tenuto conto dei criteri indicati dall’articolo 9, comma 3, del decreto legislativo n. 62/2017, è adottato il  modello nazionale di certificazione delle competenze al termine della scuola primaria, di cui all’allegato A. 2. Per gli studenti con disabilità, certificata ai sensi della legge n.104/1992, il modello nazionale può essere  accompagnato, ove necessario, da una nota esplicativa che rapporti il significato degli enunciati relativi alle  competenze agli obiettivi specifici del piano educativo individualizzato.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117431640625" w:line="240" w:lineRule="auto"/>
        <w:ind w:left="4710.654525756836"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Articolo 4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950.3040313720703"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Modello nazionale di certificazione delle competenze al termine del primo ciclo di istruzione</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75390625" w:line="246.6408348083496" w:lineRule="auto"/>
        <w:ind w:left="643.6800384521484" w:right="508.1103515625" w:hanging="339.50401306152344"/>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Tenuto conto dei criteri indicati dall’articolo 9, comma 3, del decreto legislativo n. 62/2017, è adottato il  modello nazionale di certificazione delle competenze al termine del primo ciclo di istruzione, di cui  all’allegato B.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689453125" w:line="247.72676467895508" w:lineRule="auto"/>
        <w:ind w:left="646.1087799072266" w:right="502.896728515625" w:hanging="359.8175811767578"/>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Il modello di cui al comma l è integrato da una sezione, predisposta e redatta a cura di INVALSI, che  descrive i livelli conseguiti nelle prove nazionali di italiano e matematica.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8466796875" w:line="247.72693634033203" w:lineRule="auto"/>
        <w:ind w:left="645.6671905517578" w:right="503.08837890625" w:hanging="356.505584716796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Il modello è, altresì, integrato da una ulteriore sezione, predisposta e redatta a cura di INVALSI, che  certifica le abilità di comprensione e uso della lingua inglese ad esito della prova scritta nazionale, di cui  all’articolo 7, comma 3, del decreto legislativo n. 62/2017.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6.6401767730713" w:lineRule="auto"/>
        <w:ind w:left="645.6671905517578" w:right="505.579833984375" w:hanging="363.3503723144531"/>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Per gli studenti con disabilità, certificata ai sensi della legge n.104/1992, il modello nazionale può essere  accompagnato, ove necessario, da una nota esplicativa che rapporti il significato degli enunciati relativi alle  competenze agli obiettivi specifici del piano educativo individualizzato.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6173095703125" w:line="240" w:lineRule="auto"/>
        <w:ind w:left="4710.654525756836"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Articolo 5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2939453125" w:line="240" w:lineRule="auto"/>
        <w:ind w:left="835.9296417236328" w:right="0" w:firstLine="0"/>
        <w:jc w:val="left"/>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(Modello nazionale di certificazione delle competenze in assolvimento dell’obbligo di istruzione)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7.7266502380371" w:lineRule="auto"/>
        <w:ind w:left="643.6800384521484" w:right="509.305419921875" w:hanging="339.50401306152344"/>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È adottato il modello nazionale di certificazione delle competenze in assolvimento dell’obbligo di  istruzione, di cui all’allegato C.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6.6401767730713" w:lineRule="auto"/>
        <w:ind w:left="645.6671905517578" w:right="503.548583984375" w:hanging="359.3759918212890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Per gli studenti con disabilità, certificata ai sensi della legge n.104/1992, il modello nazionale può essere  accompagnato, ove necessario, da una nota esplicativa che rapporti il significato degli enunciati relativi alle  competenze agli obiettivi specifici del piano educativo individualizzato.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689453125" w:line="247.2924041748047" w:lineRule="auto"/>
        <w:ind w:left="643.0175018310547" w:right="505.838623046875" w:hanging="353.855895996093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Le strutture formative accreditate dalle Regioni e gli istituti professionali che realizzano i percorsi di  istruzione e formazione professionale finalizzati all’assolvimento dell’obbligo di istruzione secondo i criteri  indicati nel decreto interministeriale 29/11/2007, utilizzano il modello di certificazione di cui al comma 1  sulla base delle linee guida che saranno adottate dalle Regioni, anche ai fini di integrare il modello di cui  al comma 1 con ulteriori declinazioni in rapporto alle specificità dei propri sistemi e alle esigenze  territoriali.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6176147460938" w:line="240" w:lineRule="auto"/>
        <w:ind w:left="4710.654525756836"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Articolo 6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619.9295806884766" w:right="0" w:firstLine="0"/>
        <w:jc w:val="left"/>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(Modello nazionale di certificazione delle competenze in uscita dai percorsi di istruzione degli adulti)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7.72696495056152" w:lineRule="auto"/>
        <w:ind w:left="792.3168182373047" w:right="507.94189453125" w:hanging="411.3407897949219"/>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È adottato il modello nazionale di certificazione delle competenze in uscita dai percorsi di istruzione degli  adulti di primo livello, primo periodo didattico, di cui all’allegato 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694091796875" w:line="247.65440940856934" w:lineRule="auto"/>
        <w:ind w:left="792.3168182373047" w:right="507.94189453125" w:hanging="429.2256164550781"/>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È adottato il modello nazionale di certificazione delle competenze in uscita dai percorsi di istruzione degli  adulti di primo livello, secondo periodo didattico, di cui all’allegato 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8843688964844" w:line="240" w:lineRule="auto"/>
        <w:ind w:left="0" w:right="559.200439453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7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408348083496" w:lineRule="auto"/>
        <w:ind w:left="787.6801300048828" w:right="506.99951171875" w:hanging="421.71852111816406"/>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I modelli di cui ai commi precedenti tengono conto nell’intestazione della specificità del segmento di  istruzione degli adulti, ricalcando nella descrizione analitica delle competenze rispettivamente i modelli di cui agli articoli 4 e 5.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16943359375" w:line="240" w:lineRule="auto"/>
        <w:ind w:left="4710.654525756836"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Articolo 7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2021.4495086669922" w:right="0" w:firstLine="0"/>
        <w:jc w:val="left"/>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(Regioni a Statuto speciale e Province autonome di Trento e Bolzano)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26171875" w:line="247.72788047790527" w:lineRule="auto"/>
        <w:ind w:left="646.1087799072266" w:right="505.482177734375" w:hanging="265.132751464843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Nell’ambito delle competenze attribuite in materia alle Regioni a statuto speciale e alle Province autonome  di Trento e di Bolzano, secondo i rispettivi statuti e le relative norme di attuazione, possono essere previsti  adattamenti ai modelli di certificazione delle competenze di cui agli articoli precedenti.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7.00298309326172" w:lineRule="auto"/>
        <w:ind w:left="643.6800384521484" w:right="503.4912109375" w:hanging="280.5888366699219"/>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Per le scuole con lingua di insegnamento slovena e bilingue sloveno-italiano, l’Ufficio per l’istruzione in  lingua slovena presso l’Ufficio scolastico regionale del Friuli-Venezia Giulia può adattare le sezioni del  modello di certificazione delle competenze di cui all’articolo 4, commi 2 e 3 alle specifiche esigenze  linguistiche, anche avvalendosi del supporto di INVALSI.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3642578125" w:line="246.91274642944336" w:lineRule="auto"/>
        <w:ind w:left="645.6671905517578" w:right="503.077392578125" w:hanging="279.7055816650390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L’INVALSI provvede, d’intesa con gli Uffici competenti delle Regioni a statuto speciale e delle Province  autonome di Trento e Bolzano, all’adattamento alle specifiche esigenze delle sezioni di cui all’articolo 4,  commi 2 e 3.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6650390625" w:line="240" w:lineRule="auto"/>
        <w:ind w:left="4710.654525756836"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Articolo 8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0" w:lineRule="auto"/>
        <w:ind w:left="4572.423934936523"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Linee guida</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2607421875" w:line="247.00249671936035" w:lineRule="auto"/>
        <w:ind w:left="430.77117919921875" w:right="504.47021484375" w:firstLine="17.8848266601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Con apposite linee guida, emanate dal Ministero dell’istruzione e del merito, sono fornite indicazioni al  fine di orientare le istituzioni scolastiche nelle procedure di rilascio dei modelli di cui al presente decreto. 2. Il Ministero dell’istruzione e del merito procede all’aggiornamento delle linee guida emanate ai sensi del  comma 1, anche a seguito di quanto previsto all’articolo 9, comma 2.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8349609375" w:line="240" w:lineRule="auto"/>
        <w:ind w:left="4710.654525756836"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Articolo 9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0" w:lineRule="auto"/>
        <w:ind w:left="4525.249252319336" w:right="0" w:firstLine="0"/>
        <w:jc w:val="left"/>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(Norme finali)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2646484375" w:line="246.6401767730713" w:lineRule="auto"/>
        <w:ind w:left="790.7712554931641" w:right="504.3408203125" w:hanging="342.11524963378906"/>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I modelli di certificazione delle competenze di cui agli articoli 3, 4, 5 e 6 sono adottati a partire dall’anno  scolastico 2023/2024, in sostituzione di quelli di cui al D.M. 27 gennaio 2010, n. 9, al D.M. 3 ottobre  2017, n. 742 e alla Nota del Direttore generale della DGOSVI prot. 22381 del 31 ottobre 2019.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689453125" w:line="247.1060085296631" w:lineRule="auto"/>
        <w:ind w:left="784.3680572509766" w:right="502.877197265625" w:hanging="353.5968780517578"/>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A fronte dell’eterogeneità e molteplicità degli indirizzi di studio e della riforma in atto degli istituti tecnici  e professionali, al fine di pervenire alla definizione di un modello di certificazione delle competenze  pertinente alle varie annualità del secondo ciclo di istruzione, nell’a.s. 2023/2024 viene avviata  un’introduzione graduale, in via sperimentale e con il coinvolgimento di reti di scuole, di un modello di  certificazione per il secondo biennio del secondo ciclo e l’ultimo anno, da affinare e regolare prima  dell’adozione di uno specifico modello nazionale. A seguito dell’adozione del modello nazionale, sarà  previsto, a richiesta, il rilascio della certificazione delle competenze anche al termine di ciascuna delle  annualità del secondo ciclo di istruzione.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890380859375" w:line="247.72696495056152" w:lineRule="auto"/>
        <w:ind w:left="789.6672821044922" w:right="507.630615234375" w:hanging="356.025695800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Il modello di “Certificato di competenze” di cui al decreto ministeriale 24 agosto 2021, n. 267 integra la  certificazione delle competenze di cui al presente decreto.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6.912260055542" w:lineRule="auto"/>
        <w:ind w:left="790.1088714599609" w:right="503.568115234375" w:hanging="363.3120727539062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Il modello di certificazione delle competenze di cui all’art. 26, comma 3, del decreto-legge 23 settembre  2022 n. 144, convertito con modificazioni con la legge 17 novembre 2022, n. 175 integra la certificazione  delle competenze di cui al presente decreto.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2607421875" w:line="246.64063453674316" w:lineRule="auto"/>
        <w:ind w:left="783.7056732177734" w:right="508.602294921875" w:hanging="352.49290466308594"/>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L’attestato di competenze di cui al Repertorio nazionale delle figure nazionali per le qualifiche e i diplomi  professionali di istruzione e formazione professionale definito con l’Accordo in Conferenza Stato/Regioni  del 1° agosto 2019 integra la certificazione delle competenze di cui al presente decreto.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689453125" w:line="247.72693634033203" w:lineRule="auto"/>
        <w:ind w:left="433.8623809814453" w:right="507.49633789062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I modelli nazionali di certificazione delle competenze sono adottati anche per le scuole italiane all’estero  di cui al decreto legislativo 13 aprile 2017, n. 64, fatti salvi eventuali adattamenti alle situazioni locali.</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9377136230469" w:line="240" w:lineRule="auto"/>
        <w:ind w:left="0" w:right="559.200439453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8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408348083496" w:lineRule="auto"/>
        <w:ind w:left="790.5504608154297" w:right="504.091796875" w:hanging="361.98730468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Con decreto del Ministro dell’istruzione e del merito possono essere apportate modifiche e/o integrazioni  ai modelli di certificazione delle competenze di cui agli articoli 3, 4, 5 e 6, anche a seguito di innovazioni  ordinamentali.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728515625" w:line="240" w:lineRule="auto"/>
        <w:ind w:left="436.51199340820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8. Dall’adozione del presente decreto non derivano nuovi o maggiori oneri per la finanza pubblica.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0" w:lineRule="auto"/>
        <w:ind w:left="0" w:right="2633.937377929687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MINISTRO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356.4672088623047" w:right="0" w:firstLine="0"/>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Prof. Giuseppe Valditara</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8466796875" w:line="240" w:lineRule="auto"/>
        <w:ind w:left="0" w:right="559.200439453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9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015625" w:line="240" w:lineRule="auto"/>
        <w:ind w:left="0" w:right="583.392333984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Allegato A</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-28575</wp:posOffset>
            </wp:positionV>
            <wp:extent cx="752475" cy="762000"/>
            <wp:effectExtent b="0" l="0" r="0" t="0"/>
            <wp:wrapSquare wrapText="right" distB="19050" distT="19050" distL="19050" distR="1905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2475" cy="762000"/>
                    </a:xfrm>
                    <a:prstGeom prst="rect"/>
                    <a:ln/>
                  </pic:spPr>
                </pic:pic>
              </a:graphicData>
            </a:graphic>
          </wp:anchor>
        </w:drawing>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325439453125" w:line="240" w:lineRule="auto"/>
        <w:ind w:left="2502.2103118896484" w:right="0" w:firstLine="0"/>
        <w:jc w:val="left"/>
        <w:rPr>
          <w:rFonts w:ascii="Arial" w:cs="Arial" w:eastAsia="Arial" w:hAnsi="Arial"/>
          <w:b w:val="0"/>
          <w:i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i w:val="0"/>
          <w:smallCaps w:val="0"/>
          <w:strike w:val="0"/>
          <w:color w:val="000000"/>
          <w:sz w:val="55.91999816894531"/>
          <w:szCs w:val="55.91999816894531"/>
          <w:u w:val="none"/>
          <w:shd w:fill="auto" w:val="clear"/>
          <w:vertAlign w:val="baseline"/>
          <w:rtl w:val="0"/>
        </w:rPr>
        <w:t xml:space="preserve">Ministero dell’istruzione e del merito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146484375" w:line="240" w:lineRule="auto"/>
        <w:ind w:left="4261.4415740966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Istituzione scolastica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6123046875" w:line="240" w:lineRule="auto"/>
        <w:ind w:left="2701.6670989990234"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_____________________________________________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7255859375" w:line="305.1404571533203" w:lineRule="auto"/>
        <w:ind w:left="1979.7402954101562" w:right="2185.3802490234375"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CERTIFICAZIONE DELLE COMPETENZE AL TERMINE DELLA SCUOLA PRIMARIA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0565185546875" w:line="659.9026107788086" w:lineRule="auto"/>
        <w:ind w:left="358.6272430419922" w:right="667.60009765625" w:firstLine="7.919998168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certifica che ____________________________________________________________________ nat_ a ____________________________________________________ (prov. __) il __/__/____, ha raggiunto, al termine della scuola primaria, i livelli di competenza di seguito illustrati.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4.9371337890625" w:line="240" w:lineRule="auto"/>
        <w:ind w:left="0" w:right="556.8005371093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10 </w:t>
      </w:r>
    </w:p>
    <w:tbl>
      <w:tblPr>
        <w:tblStyle w:val="Table1"/>
        <w:tblW w:w="10165.999450683594" w:type="dxa"/>
        <w:jc w:val="left"/>
        <w:tblInd w:w="250.86723327636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7.2000122070312"/>
        <w:gridCol w:w="7060"/>
        <w:gridCol w:w="1288.7994384765625"/>
        <w:tblGridChange w:id="0">
          <w:tblGrid>
            <w:gridCol w:w="1817.2000122070312"/>
            <w:gridCol w:w="7060"/>
            <w:gridCol w:w="1288.7994384765625"/>
          </w:tblGrid>
        </w:tblGridChange>
      </w:tblGrid>
      <w:tr>
        <w:trPr>
          <w:cantSplit w:val="0"/>
          <w:trHeight w:val="51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135.61912536621094" w:right="60.9088134765625"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COMPETENZA  CHIAVE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COMPETENZE AL TERMINE DELLA SCUOLA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3.200000127156578"/>
                <w:szCs w:val="23.20000012715657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LIVELLO</w:t>
            </w:r>
            <w:r w:rsidDel="00000000" w:rsidR="00000000" w:rsidRPr="00000000">
              <w:rPr>
                <w:rFonts w:ascii="Times New Roman" w:cs="Times New Roman" w:eastAsia="Times New Roman" w:hAnsi="Times New Roman"/>
                <w:b w:val="1"/>
                <w:i w:val="0"/>
                <w:smallCaps w:val="0"/>
                <w:strike w:val="0"/>
                <w:color w:val="000000"/>
                <w:sz w:val="23.200000127156578"/>
                <w:szCs w:val="23.200000127156578"/>
                <w:u w:val="none"/>
                <w:shd w:fill="auto" w:val="clear"/>
                <w:vertAlign w:val="superscript"/>
                <w:rtl w:val="0"/>
              </w:rPr>
              <w:t xml:space="preserve">*</w:t>
            </w:r>
          </w:p>
        </w:tc>
      </w:tr>
      <w:tr>
        <w:trPr>
          <w:cantSplit w:val="0"/>
          <w:trHeight w:val="85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80627441406"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alfabetica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58876037597656"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funzionale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05184936523" w:lineRule="auto"/>
              <w:ind w:left="113.79608154296875" w:right="56.514892578125" w:firstLine="2.191162109375"/>
              <w:jc w:val="both"/>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Padroneggiare la lingua di scolarizzazione in modo da comprendere enunciati,  raccontare le proprie esperienze e adottare un registro linguistico appropriato alle  diverse situazioni.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3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80627441406"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8716735839844"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multilinguistica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23781585693" w:lineRule="auto"/>
              <w:ind w:left="116.7840576171875" w:right="54.1107177734375" w:hanging="1.19537353515625"/>
              <w:jc w:val="both"/>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Utilizzare la lingua inglese a livello elementare in forma orale e scritta (comprensione  orale e scritta, produzione scritta e produzione/interazione orale) in semplici situazioni  di vita quotidiana in aree che riguardano bisogni immediati o argomenti molto  familiari (Livello A1 del Quadro Comune Europeo di Riferimento per le lingue).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10400390625" w:line="240" w:lineRule="auto"/>
              <w:ind w:left="115.7879638671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Avere consapevolezza che esistono lingue e culture diverse.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7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80627441406"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8716735839844"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matematica 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in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7.77999877929688" w:right="101.23809814453125"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scienze, tecnologie  e ingegneria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64123344421387" w:lineRule="auto"/>
              <w:ind w:left="118.377685546875" w:right="56.3116455078125" w:hanging="2.789001464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Utilizzare le conoscenze matematiche e scientifico-tecnologiche per trovare e  giustificare soluzioni a problemi reali.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10888671875" w:line="231.23263835906982" w:lineRule="auto"/>
              <w:ind w:left="116.58477783203125" w:right="56.539306640625" w:firstLine="2.98797607421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Osservare comportamenti e atteggiamenti rispettosi verso l’ambiente, i beni comuni,  la sostenibilità.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8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80627441406"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digitale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3343200683594" w:lineRule="auto"/>
              <w:ind w:left="113.79608154296875" w:right="61.8487548828125" w:firstLine="1.7926025390625"/>
              <w:jc w:val="both"/>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Utilizzare con responsabilità le tecnologie digitali in contesti comunicativi concreti  per ricercare informazioni e per interagire con altre persone, come supporto alla  creatività e alla soluzione di problemi semplici.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7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80627441406"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117.77999877929688" w:right="167.97027587890625" w:hanging="1.195220947265625"/>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personale, sociale  e capacità di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115.98716735839844"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imparare a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8716735839844"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imparare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14224243164" w:lineRule="auto"/>
              <w:ind w:left="117.77984619140625" w:right="62.0489501953125" w:hanging="3.38623046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Avere cura e rispetto di sé, degli altri e dell’ambiente; affrontare positivamente i  conflitti, collaborare con altri, empatizzare.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15234375" w:line="240" w:lineRule="auto"/>
              <w:ind w:left="115.190429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Esprimere le proprie personali opinioni e sensibilità nel rispetto di sé e degli altri.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337890625" w:line="231.23273849487305" w:lineRule="auto"/>
              <w:ind w:left="115.98724365234375" w:right="63.0462646484375" w:hanging="0.39855957031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Utilizzare conoscenze e nozioni di base per ricercare nuove informazioni. Accedere a  nuovi apprendimenti anche in modo autonomo.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110107421875" w:line="240" w:lineRule="auto"/>
              <w:ind w:left="115.987243652343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Portare a compimento il lavoro iniziato, da solo o insieme agli altri.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70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80627441406"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in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8716735839844"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materia di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cittadinanza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7.77984619140625" w:right="63.2427978515625" w:hanging="1.5933227539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Rispettare le regole condivise e collaborare con gli altri per la costruzione del bene  comune.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110107421875" w:line="231.23273849487305" w:lineRule="auto"/>
              <w:ind w:left="117.77984619140625" w:right="63.2427978515625" w:hanging="1.792602539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Partecipare alle diverse forme di vita comunitaria, divenendo consapevole dei valori  costituzionali.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110107421875" w:line="231.63398265838623" w:lineRule="auto"/>
              <w:ind w:left="117.77984619140625" w:right="59.6588134765625" w:hanging="1.5933227539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Riconoscere le diverse identità, le tradizioni culturali e religiose in un’ottica di dialogo  e di rispetto reciproco.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940.79895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80627441406"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8716735839844"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imprenditoriale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6.58477783203125" w:right="53.970947265625" w:hanging="0.5975341796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Dimostrare originalità e spirito di iniziativa. Realizzare semplici progetti. Assumersi  le proprie responsabilità, chiedere aiuto e fornirlo quando necessario.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110107421875" w:line="240" w:lineRule="auto"/>
              <w:ind w:left="116.18652343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Riflettere sulle proprie scelte.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68.80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6080627441406"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in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8716735839844"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materia di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117.77999877929688" w:right="105.6207275390625"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consapevolezza ed  espressione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40" w:lineRule="auto"/>
              <w:ind w:left="117.77999877929688"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culturali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7.77984619140625" w:right="55.6292724609375" w:firstLine="1.792907714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Orientarsi nello spazio e nel tempo, osservando e descrivendo ambienti, fatti, fenomeni  e produzioni artistiche, esprimendo curiosità e ricerca di senso.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110107421875" w:line="231.23273849487305" w:lineRule="auto"/>
              <w:ind w:left="117.77984619140625" w:right="64.4403076171875" w:hanging="1.394348144531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In relazione alle proprie potenzialità e al proprio talento, esprimersi negli ambiti più  congeniali: motori, artistici e musicali.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539.9996948242188"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9852142334" w:lineRule="auto"/>
              <w:ind w:left="113.79600524902344" w:right="484.75341796875" w:firstLine="2.98797607421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L’alunno/a ha inoltre mostrato significative competenze nello svolgimento di attività scolastiche e/o extrascolastiche,  relativamente a: .....................................................................................................................................................................</w:t>
            </w:r>
          </w:p>
        </w:tc>
      </w:tr>
    </w:tbl>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45344352722168" w:lineRule="auto"/>
        <w:ind w:left="6199.4671630859375" w:right="1273.914794921875" w:hanging="5839.46716308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Data ____________________ Il Dirigente scolastico </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 </w:t>
      </w:r>
    </w:p>
    <w:tbl>
      <w:tblPr>
        <w:tblStyle w:val="Table2"/>
        <w:tblW w:w="10069.999694824219" w:type="dxa"/>
        <w:jc w:val="left"/>
        <w:tblInd w:w="250.86723327636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1.199951171875"/>
        <w:gridCol w:w="8572.000427246094"/>
        <w:gridCol w:w="136.79931640625"/>
        <w:tblGridChange w:id="0">
          <w:tblGrid>
            <w:gridCol w:w="1361.199951171875"/>
            <w:gridCol w:w="8572.000427246094"/>
            <w:gridCol w:w="136.79931640625"/>
          </w:tblGrid>
        </w:tblGridChange>
      </w:tblGrid>
      <w:tr>
        <w:trPr>
          <w:cantSplit w:val="0"/>
          <w:trHeight w:val="20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3835144042969" w:right="0" w:firstLine="0"/>
              <w:jc w:val="left"/>
              <w:rPr>
                <w:rFonts w:ascii="Times New Roman" w:cs="Times New Roman" w:eastAsia="Times New Roman" w:hAnsi="Times New Roman"/>
                <w:b w:val="1"/>
                <w:i w:val="0"/>
                <w:smallCaps w:val="0"/>
                <w:strike w:val="0"/>
                <w:color w:val="000000"/>
                <w:sz w:val="17.040000915527344"/>
                <w:szCs w:val="17.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7.040000915527344"/>
                <w:szCs w:val="17.040000915527344"/>
                <w:u w:val="none"/>
                <w:shd w:fill="auto" w:val="clear"/>
                <w:vertAlign w:val="baseline"/>
                <w:rtl w:val="0"/>
              </w:rPr>
              <w:t xml:space="preserve">(*) Livello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0803833007812" w:right="0" w:firstLine="0"/>
              <w:jc w:val="left"/>
              <w:rPr>
                <w:rFonts w:ascii="Times New Roman" w:cs="Times New Roman" w:eastAsia="Times New Roman" w:hAnsi="Times New Roman"/>
                <w:b w:val="1"/>
                <w:i w:val="0"/>
                <w:smallCaps w:val="0"/>
                <w:strike w:val="0"/>
                <w:color w:val="000000"/>
                <w:sz w:val="17.040000915527344"/>
                <w:szCs w:val="17.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7.040000915527344"/>
                <w:szCs w:val="17.040000915527344"/>
                <w:u w:val="none"/>
                <w:shd w:fill="auto" w:val="clear"/>
                <w:vertAlign w:val="baseline"/>
                <w:rtl w:val="0"/>
              </w:rPr>
              <w:t xml:space="preserve">Indicatori esplicativi</w:t>
            </w:r>
          </w:p>
        </w:tc>
      </w:tr>
      <w:tr>
        <w:trPr>
          <w:cantSplit w:val="0"/>
          <w:trHeight w:val="400.8010864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55357360839844" w:right="0" w:firstLine="0"/>
              <w:jc w:val="left"/>
              <w:rPr>
                <w:rFonts w:ascii="Times New Roman" w:cs="Times New Roman" w:eastAsia="Times New Roman" w:hAnsi="Times New Roman"/>
                <w:b w:val="1"/>
                <w:i w:val="1"/>
                <w:smallCaps w:val="0"/>
                <w:strike w:val="0"/>
                <w:color w:val="000000"/>
                <w:sz w:val="17.040000915527344"/>
                <w:szCs w:val="17.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040000915527344"/>
                <w:szCs w:val="17.040000915527344"/>
                <w:u w:val="none"/>
                <w:shd w:fill="auto" w:val="clear"/>
                <w:vertAlign w:val="baseline"/>
                <w:rtl w:val="0"/>
              </w:rPr>
              <w:t xml:space="preserve">A – Avanzato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07764530181885" w:lineRule="auto"/>
              <w:ind w:left="113.65203857421875" w:right="62.12890625" w:firstLine="2.555999755859375"/>
              <w:jc w:val="left"/>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tl w:val="0"/>
              </w:rPr>
              <w:t xml:space="preserve">L’alunno/a svolge compiti e risolve problemi complessi, mostrando padronanza nell’uso delle conoscenze e delle abilità; propone e sostiene le proprie opinioni e assume in modo responsabile decisioni consapevoli.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Pr>
            </w:pPr>
            <w:r w:rsidDel="00000000" w:rsidR="00000000" w:rsidRPr="00000000">
              <w:rPr>
                <w:rtl w:val="0"/>
              </w:rPr>
            </w:r>
          </w:p>
        </w:tc>
      </w:tr>
      <w:tr>
        <w:trPr>
          <w:cantSplit w:val="0"/>
          <w:trHeight w:val="400.798797607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7.040000915527344"/>
                <w:szCs w:val="17.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040000915527344"/>
                <w:szCs w:val="17.040000915527344"/>
                <w:u w:val="none"/>
                <w:shd w:fill="auto" w:val="clear"/>
                <w:vertAlign w:val="baseline"/>
                <w:rtl w:val="0"/>
              </w:rPr>
              <w:t xml:space="preserve">B – Intermedio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07764530181885" w:lineRule="auto"/>
              <w:ind w:left="116.03759765625" w:right="60.96435546875" w:firstLine="0.170440673828125"/>
              <w:jc w:val="left"/>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tl w:val="0"/>
              </w:rPr>
              <w:t xml:space="preserve">L’alunno/a svolge compiti e risolve problemi in situazioni nuove, compie scelte consapevoli, mostrando di saper utilizzare le conoscenze e le abilità acquisite.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91363430023193" w:lineRule="auto"/>
        <w:ind w:left="1729.4680786132812" w:right="441.038818359375" w:hanging="1360.347900390625"/>
        <w:jc w:val="left"/>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Pr>
        <w:sectPr>
          <w:pgSz w:h="16820" w:w="11900" w:orient="portrait"/>
          <w:pgMar w:bottom="773.280029296875" w:top="425.999755859375" w:left="776.3327789306641" w:right="568.800048828125" w:header="0" w:footer="720"/>
          <w:pgNumType w:start="1"/>
        </w:sectPr>
      </w:pPr>
      <w:r w:rsidDel="00000000" w:rsidR="00000000" w:rsidRPr="00000000">
        <w:rPr>
          <w:rFonts w:ascii="Times New Roman" w:cs="Times New Roman" w:eastAsia="Times New Roman" w:hAnsi="Times New Roman"/>
          <w:b w:val="1"/>
          <w:i w:val="1"/>
          <w:smallCaps w:val="0"/>
          <w:strike w:val="0"/>
          <w:color w:val="000000"/>
          <w:sz w:val="17.040000915527344"/>
          <w:szCs w:val="17.040000915527344"/>
          <w:u w:val="none"/>
          <w:shd w:fill="auto" w:val="clear"/>
          <w:vertAlign w:val="baseline"/>
          <w:rtl w:val="0"/>
        </w:rPr>
        <w:t xml:space="preserve">C – Base </w:t>
      </w:r>
      <w:r w:rsidDel="00000000" w:rsidR="00000000" w:rsidRPr="00000000">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tl w:val="0"/>
        </w:rPr>
        <w:t xml:space="preserve">L’alunno/a svolge compiti semplici anche in situazioni nuove, mostrando di possedere conoscenze e abilità fondamentali e di saper applicare basilari regole e procedure apprese.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Pr>
      </w:pPr>
      <w:r w:rsidDel="00000000" w:rsidR="00000000" w:rsidRPr="00000000">
        <w:rPr>
          <w:rtl w:val="0"/>
        </w:rPr>
      </w:r>
    </w:p>
    <w:tbl>
      <w:tblPr>
        <w:tblStyle w:val="Table3"/>
        <w:tblW w:w="1361.1999511718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1.199951171875"/>
        <w:tblGridChange w:id="0">
          <w:tblGrid>
            <w:gridCol w:w="1361.199951171875"/>
          </w:tblGrid>
        </w:tblGridChange>
      </w:tblGrid>
      <w:tr>
        <w:trPr>
          <w:cantSplit w:val="0"/>
          <w:trHeight w:val="235.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13198852539062" w:right="0" w:firstLine="0"/>
              <w:jc w:val="left"/>
              <w:rPr>
                <w:rFonts w:ascii="Times New Roman" w:cs="Times New Roman" w:eastAsia="Times New Roman" w:hAnsi="Times New Roman"/>
                <w:b w:val="1"/>
                <w:i w:val="1"/>
                <w:smallCaps w:val="0"/>
                <w:strike w:val="0"/>
                <w:color w:val="000000"/>
                <w:sz w:val="17.040000915527344"/>
                <w:szCs w:val="17.04000091552734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040000915527344"/>
                <w:szCs w:val="17.040000915527344"/>
                <w:u w:val="none"/>
                <w:shd w:fill="auto" w:val="clear"/>
                <w:vertAlign w:val="baseline"/>
                <w:rtl w:val="0"/>
              </w:rPr>
              <w:t xml:space="preserve">D – Iniziale </w:t>
            </w:r>
          </w:p>
        </w:tc>
      </w:tr>
    </w:tb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Pr>
        <w:sectPr>
          <w:type w:val="continuous"/>
          <w:pgSz w:h="16820" w:w="11900" w:orient="portrait"/>
          <w:pgMar w:bottom="773.280029296875" w:top="425.999755859375" w:left="1027.2000122070312" w:right="3642.347412109375" w:header="0" w:footer="720"/>
          <w:cols w:equalWidth="0" w:num="2">
            <w:col w:space="0" w:w="3620"/>
            <w:col w:space="0" w:w="3620"/>
          </w:cols>
        </w:sectPr>
      </w:pPr>
      <w:r w:rsidDel="00000000" w:rsidR="00000000" w:rsidRPr="00000000">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tl w:val="0"/>
        </w:rPr>
        <w:t xml:space="preserve">L’alunno/a, se opportunamente guidato/a, svolge compiti semplici in situazioni note.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401062011719" w:line="240" w:lineRule="auto"/>
        <w:ind w:left="367.483215332031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Per le istituzioni scolastiche paritarie, la certificazione è rilasciata dal Coordinatore delle attività educative e didattiche.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1690673828125" w:line="240" w:lineRule="auto"/>
        <w:ind w:left="0" w:right="556.8005371093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11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4.2687988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Allegato B</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76073</wp:posOffset>
            </wp:positionV>
            <wp:extent cx="800100" cy="800100"/>
            <wp:effectExtent b="0" l="0" r="0" t="0"/>
            <wp:wrapSquare wrapText="right" distB="19050" distT="19050" distL="19050" distR="19050"/>
            <wp:docPr id="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00100" cy="800100"/>
                    </a:xfrm>
                    <a:prstGeom prst="rect"/>
                    <a:ln/>
                  </pic:spPr>
                </pic:pic>
              </a:graphicData>
            </a:graphic>
          </wp:anchor>
        </w:drawing>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526123046875" w:line="240" w:lineRule="auto"/>
        <w:ind w:left="2502.2103118896484" w:right="0" w:firstLine="0"/>
        <w:jc w:val="left"/>
        <w:rPr>
          <w:rFonts w:ascii="Arial" w:cs="Arial" w:eastAsia="Arial" w:hAnsi="Arial"/>
          <w:b w:val="0"/>
          <w:i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i w:val="0"/>
          <w:smallCaps w:val="0"/>
          <w:strike w:val="0"/>
          <w:color w:val="000000"/>
          <w:sz w:val="55.91999816894531"/>
          <w:szCs w:val="55.91999816894531"/>
          <w:u w:val="none"/>
          <w:shd w:fill="auto" w:val="clear"/>
          <w:vertAlign w:val="baseline"/>
          <w:rtl w:val="0"/>
        </w:rPr>
        <w:t xml:space="preserve">Ministero dell’istruzione e del merito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013916015625" w:line="240" w:lineRule="auto"/>
        <w:ind w:left="4261.4415740966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Istituzione scolastica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7392578125" w:line="240" w:lineRule="auto"/>
        <w:ind w:left="2701.6670989990234"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_____________________________________________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32568359375" w:line="240" w:lineRule="auto"/>
        <w:ind w:left="2016.5081024169922"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CERTIFICAZIONE DELLE COMPETENZE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9169921875" w:line="240" w:lineRule="auto"/>
        <w:ind w:left="1365.3400421142578"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AL TERMINE DEL PRIMO CICLO DI ISTRUZIONE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2938232421875" w:line="659.9026107788086" w:lineRule="auto"/>
        <w:ind w:left="358.6272430419922" w:right="607.60009765625" w:firstLine="7.919998168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certifica che ____________________________________________________________________  nat_ a ____________________________________________________ (prov. __) il __/__/____,  ha raggiunto, al termine del primo ciclo di istruzione, i livelli di competenza di seguito illustrati.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1370849609375" w:line="240" w:lineRule="auto"/>
        <w:ind w:left="0" w:right="556.8005371093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12 </w:t>
      </w:r>
    </w:p>
    <w:tbl>
      <w:tblPr>
        <w:tblStyle w:val="Table4"/>
        <w:tblW w:w="10122.799530029297" w:type="dxa"/>
        <w:jc w:val="left"/>
        <w:tblInd w:w="322.8672027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30.8000183105469"/>
        <w:gridCol w:w="7088.800048828125"/>
        <w:gridCol w:w="1303.199462890625"/>
        <w:tblGridChange w:id="0">
          <w:tblGrid>
            <w:gridCol w:w="1730.8000183105469"/>
            <w:gridCol w:w="7088.800048828125"/>
            <w:gridCol w:w="1303.199462890625"/>
          </w:tblGrid>
        </w:tblGridChange>
      </w:tblGrid>
      <w:tr>
        <w:trPr>
          <w:cantSplit w:val="0"/>
          <w:trHeight w:val="58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63.8408660888672" w:right="97.2613525390625" w:firstLine="0"/>
              <w:jc w:val="center"/>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CHIAVE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COMPETENZE AL TERMINE DEL PRIMO CICLO DI ISTRUZIONE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1.60000006357829"/>
                <w:szCs w:val="21.60000006357829"/>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LIVELLO</w:t>
            </w:r>
            <w:r w:rsidDel="00000000" w:rsidR="00000000" w:rsidRPr="00000000">
              <w:rPr>
                <w:rFonts w:ascii="Calibri" w:cs="Calibri" w:eastAsia="Calibri" w:hAnsi="Calibri"/>
                <w:b w:val="1"/>
                <w:i w:val="0"/>
                <w:smallCaps w:val="0"/>
                <w:strike w:val="0"/>
                <w:color w:val="000000"/>
                <w:sz w:val="21.60000006357829"/>
                <w:szCs w:val="21.60000006357829"/>
                <w:u w:val="none"/>
                <w:shd w:fill="auto" w:val="clear"/>
                <w:vertAlign w:val="superscript"/>
                <w:rtl w:val="0"/>
              </w:rPr>
              <w:t xml:space="preserve">*</w:t>
            </w:r>
          </w:p>
        </w:tc>
      </w:tr>
      <w:tr>
        <w:trPr>
          <w:cantSplit w:val="0"/>
          <w:trHeight w:val="71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alfabetica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0001831054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funzionale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617500305176" w:lineRule="auto"/>
              <w:ind w:left="115.679931640625" w:right="61.96044921875" w:hanging="1.62017822265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Padroneggiare la lingua di scolarizzazione in modo da comprendere enunciati di una certa  complessità, esprimere le proprie idee, adottare un registro linguistico appropriato alle diverse  situazioni.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507.199707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multilinguistica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6088066101074" w:lineRule="auto"/>
              <w:ind w:left="113.699951171875" w:right="62.440185546875" w:firstLine="1.62017822265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la lingua inglese a livello elementare in forma orale e scritta (comprensione orale e scritta, produzione scritta e produzione/interazione orale) in semplici situazioni di vita  quotidiana relative ad ambiti di immediata rilevanza e su argomenti familiari e abituali, compresi  contenuti di studio di altre discipline (Livello A2 del Quadro Comune Europeo di Riferimento  per le lingue)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1865234375" w:line="240" w:lineRule="auto"/>
              <w:ind w:left="115.85998535156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Riconoscere le più evidenti somiglianze e differenze tra le lingue e le culture oggetto di studio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312.80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6576538086" w:lineRule="auto"/>
              <w:ind w:left="115.32012939453125" w:right="61.839599609375" w:hanging="1.0797119140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una seconda lingua comunitaria* a livello elementare in forma orale e scritta  (comprensione orale e scritta, produzione scritta e produzione/interazione orale) in semplici  situazioni di vita quotidiana in aree che riguardano bisogni immediati o argomenti molto  familiari (Livello A1 del Quadro Comune Europeo di Riferimento per le lingue)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15576171875" w:line="240" w:lineRule="auto"/>
              <w:ind w:left="121.08001708984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specificare la lingua: Lingua………………………………………….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47.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matematica 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77999877929688" w:right="171.57989501953125"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scienze, tecnologie  e ingegneria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6366786956787" w:lineRule="auto"/>
              <w:ind w:left="113.8800048828125" w:right="61.3201904296875" w:firstLine="1.44012451171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le conoscenze matematiche e scientifico-tecnologiche per analizzare dati e fatti della  realtà e per verificare l’attendibilità di analisi quantitative proposte da altri. Utilizzare il pensiero  logico-scientifico per affrontare problemi e situazioni sulla base di elementi certi. Avere  consapevolezza dei limiti delle affermazioni che riguardano situazioni complesse.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4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digitale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30010986328125" w:right="64.89990234375" w:hanging="1.97998046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con consapevolezza e responsabilità le tecnologie digitali per ricercare, produrre ed  elaborare dati e informazioni, per interagire con le altre persone, come supporto alla creatività e  alla soluzione di problemi.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77999877929688" w:right="106.77978515625" w:hanging="1.0799407958984375"/>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personale, sociale e  capacità di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958984375"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imparare a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imparare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0945892334" w:lineRule="auto"/>
              <w:ind w:left="117.30010986328125" w:right="61.8994140625" w:hanging="1.80023193359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Avere cura e rispetto di sé, degli altri e dell’ambiente come presupposto di uno stile di vita sano  e corretto.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93505859375" w:line="229.24176692962646" w:lineRule="auto"/>
              <w:ind w:left="115.679931640625" w:right="65.80078125" w:hanging="0.35980224609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conoscenze e nozioni di base in modo organico per ricercare e organizzare nuove  informazioni.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81298828125" w:line="229.24176692962646" w:lineRule="auto"/>
              <w:ind w:left="117.659912109375" w:right="64.8974609375" w:hanging="2.1600341796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Accedere a nuovi apprendimenti in modo autonomo. Portare a compimento il lavoro iniziato,  da solo o insieme ad altri.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234.79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materia di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cittadinanza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13.33984375" w:right="65.618896484375" w:firstLine="4.5001220703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Comprendere la necessità di una convivenza civile, pacifica e solidale per la costruzione del bene comune e agire in modo coerente.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49.2336368560791" w:lineRule="auto"/>
              <w:ind w:left="114.96002197265625" w:right="65.621337890625" w:hanging="0.71990966796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Esprimere le proprie personali opinioni e sensibilità nel rispetto di sé e degli altri. Partecipare alle diverse funzioni pubbliche nelle forme possibili, in attuazione dei principi  costituzionali.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39892578125" w:line="248.3455753326416" w:lineRule="auto"/>
              <w:ind w:left="117.659912109375" w:right="65.616455078125" w:hanging="1.799926757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Riconoscere ed apprezzare le diverse identità, le tradizioni culturali e religiose in un’ottica di  dialogo e di rispetto reciproco.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806640625" w:line="229.24176692962646" w:lineRule="auto"/>
              <w:ind w:left="121.619873046875" w:right="65.079345703125" w:hanging="2.51983642578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comportamenti e atteggiamenti rispettosi dell’ambiente, dei beni comuni, della  sostenibilità ambientale, economica, sociale, coerentemente con l’Agenda 2030 per lo sviluppo  sostenibile.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1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imprenditoriale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51725006104" w:lineRule="auto"/>
              <w:ind w:left="113.699951171875" w:right="65.076904296875" w:firstLine="1.97998046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Dimostrare spirito di iniziativa, produrre idee e progetti creativi. Assumersi le proprie  responsabilità, chiedere aiuto e fornirlo quando necessario. Riflettere su se stesso e misurarsi  con le novità e gli imprevisti. Orientare le proprie scelte in modo consapevole.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4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materia di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77999877929688" w:right="177.1600341796875"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consapevolezza ed  espressione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77685546875"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culturali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30010986328125" w:right="64.718017578125" w:firstLine="1.619873046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Orientarsi nello spazio e nel tempo e interpretare i sistemi simbolici e culturali della società,  esprimendo curiosità e ricerca di senso.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81298828125" w:line="229.24176692962646" w:lineRule="auto"/>
              <w:ind w:left="115.679931640625" w:right="65.9765625" w:firstLine="0.360107421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relazione alle proprie potenzialità e al proprio talento, esprimersi negli ambiti più congeniali:  motori, artistici e musicali.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11.9989013671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14.27604675292969" w:right="64.451904296875" w:firstLine="2.98797607421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L’alunno/a ha inoltre mostrato significative competenze nello svolgimento di attività scolastiche e/o extrascolastiche,  relativamente a: ......................................................................................................................................................................</w:t>
            </w:r>
          </w:p>
        </w:tc>
      </w:tr>
    </w:tbl>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Data __________________ Il Dirigente scolastico</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1351318359375" w:line="240" w:lineRule="auto"/>
        <w:ind w:left="0" w:right="1273.91479492187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5039520263672" w:right="0" w:firstLine="0"/>
        <w:jc w:val="left"/>
        <w:rPr>
          <w:rFonts w:ascii="Times New Roman" w:cs="Times New Roman" w:eastAsia="Times New Roman" w:hAnsi="Times New Roman"/>
          <w:b w:val="1"/>
          <w:i w:val="0"/>
          <w:smallCaps w:val="0"/>
          <w:strike w:val="0"/>
          <w:color w:val="000000"/>
          <w:sz w:val="16.079999923706055"/>
          <w:szCs w:val="16.079999923706055"/>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799999872843426"/>
          <w:szCs w:val="16.799999872843426"/>
          <w:u w:val="none"/>
          <w:shd w:fill="auto" w:val="clear"/>
          <w:vertAlign w:val="superscript"/>
          <w:rtl w:val="0"/>
        </w:rPr>
        <w:t xml:space="preserve">(*) </w:t>
      </w: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single"/>
          <w:shd w:fill="auto" w:val="clear"/>
          <w:vertAlign w:val="baseline"/>
          <w:rtl w:val="0"/>
        </w:rPr>
        <w:t xml:space="preserve">Livello Indicatori esplicativi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39697265625" w:line="205.18117904663086" w:lineRule="auto"/>
        <w:ind w:left="348.25439453125" w:right="204.47021484375" w:firstLine="0"/>
        <w:jc w:val="center"/>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A – Avanzato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L’alunno/a svolge compiti e risolve problemi complessi, mostrando padronanza nell’uso delle conoscenze e delle abilità; propone e  sostiene le proprie opinioni e assume in modo responsabile decisioni consapevoli.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1409912109375" w:line="202.55042552947998" w:lineRule="auto"/>
        <w:ind w:left="1745.687255859375" w:right="775.736083984375" w:hanging="1390.5184936523438"/>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B – Intermedio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L’alunno/a svolge compiti e risolve problemi in situazioni nuove, compie scelte consapevoli, mostrando di saper utilizzare le  conoscenze e le abilità acquisite.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210205078125" w:line="205.251145362854" w:lineRule="auto"/>
        <w:ind w:left="1747.6168823242188" w:right="198.851318359375" w:hanging="1383.604125976562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C – Base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L’alunno/a svolge compiti semplici anche in situazioni nuove, mostrando di possedere conoscenze e abilità fondamentali e di saper  applicare basilari regole e procedure apprese.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6311645507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D – Iniziale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L’alunno/a, se opportunamente guidato/a, svolge compiti semplici in situazioni note.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92150878906" w:line="240" w:lineRule="auto"/>
        <w:ind w:left="370.8528137207031"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06357829"/>
          <w:szCs w:val="21.60000006357829"/>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Per le istituzioni scolastiche paritarie, la certificazione è rilasciata dal Coordinatore delle attività educative e didattiche.</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6.8005371093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13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74438476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866775" cy="771525"/>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866775" cy="77152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Allegato C</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3.010482788086"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55.91999816894531"/>
          <w:szCs w:val="55.91999816894531"/>
          <w:u w:val="none"/>
          <w:shd w:fill="auto" w:val="clear"/>
          <w:vertAlign w:val="baseline"/>
          <w:rtl w:val="0"/>
        </w:rPr>
        <w:t xml:space="preserve">Ministero dell’istruzione e del merito</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614013671875" w:line="240" w:lineRule="auto"/>
        <w:ind w:left="4225.441513061523" w:right="0" w:firstLine="0"/>
        <w:jc w:val="left"/>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Istituzione scolastica</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1.6670989990234"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_____________________________________________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325927734375" w:line="240" w:lineRule="auto"/>
        <w:ind w:left="2016.5081024169922"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CERTIFICAZIONE DELLE COMPETENZE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923828125" w:line="1040.1844024658203" w:lineRule="auto"/>
        <w:ind w:left="366.5472412109375" w:right="1234.0338134765625" w:firstLine="743.183975219726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IN ASSOLVIMENTO DELL’OBBLIGO DI ISTRUZIONE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certifica che _____________________________________________________________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59.7360992431641" w:lineRule="auto"/>
        <w:ind w:left="357.9071807861328" w:right="691.560058593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nat_ a ____________________________________________________ (prov. __) il __/__/____,  ha raggiunto, in assolvimento dell’obbligo di istruzione, i livelli di competenza di seguito illustrati.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1.983642578125" w:line="222.99512386322021" w:lineRule="auto"/>
        <w:ind w:left="363.040771484375" w:right="520.516357421875" w:firstLine="7.8120422363281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06357829"/>
          <w:szCs w:val="21.60000006357829"/>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Nel caso di percorsi di Istruzione e Formazione Professionale (IeFP) occorre affiancare al logo del Ministero  dell’istruzione e del merito anche quella della Regione di riferimento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0994930267334" w:lineRule="auto"/>
        <w:ind w:left="366.22802734375" w:right="520.667724609375" w:hanging="5.87280273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06357829"/>
          <w:szCs w:val="21.60000006357829"/>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Nel caso di percorsi di IeFP realizzati da Strutture formative accreditate dalle Regioni, occorre sostituire “Istituzione  scolastica” con “Struttura formativa accreditata”.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949951171875" w:line="240" w:lineRule="auto"/>
        <w:ind w:left="0" w:right="556.8005371093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14 </w:t>
      </w:r>
    </w:p>
    <w:tbl>
      <w:tblPr>
        <w:tblStyle w:val="Table5"/>
        <w:tblW w:w="10096.400604248047" w:type="dxa"/>
        <w:jc w:val="left"/>
        <w:tblInd w:w="322.8672027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30.8000183105469"/>
        <w:gridCol w:w="7088.800048828125"/>
        <w:gridCol w:w="1276.800537109375"/>
        <w:tblGridChange w:id="0">
          <w:tblGrid>
            <w:gridCol w:w="1730.8000183105469"/>
            <w:gridCol w:w="7088.800048828125"/>
            <w:gridCol w:w="1276.800537109375"/>
          </w:tblGrid>
        </w:tblGridChange>
      </w:tblGrid>
      <w:tr>
        <w:trPr>
          <w:cantSplit w:val="0"/>
          <w:trHeight w:val="58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63.8408660888672" w:right="97.2613525390625" w:firstLine="0"/>
              <w:jc w:val="center"/>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CHIAVE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COMPETENZE IN ASSOLVIMENTO DELL’OBBLIGO DI ISTRUZIONE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1.60000006357829"/>
                <w:szCs w:val="21.60000006357829"/>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LIVELLO</w:t>
            </w:r>
            <w:r w:rsidDel="00000000" w:rsidR="00000000" w:rsidRPr="00000000">
              <w:rPr>
                <w:rFonts w:ascii="Times New Roman" w:cs="Times New Roman" w:eastAsia="Times New Roman" w:hAnsi="Times New Roman"/>
                <w:b w:val="1"/>
                <w:i w:val="0"/>
                <w:smallCaps w:val="0"/>
                <w:strike w:val="0"/>
                <w:color w:val="000000"/>
                <w:sz w:val="21.60000006357829"/>
                <w:szCs w:val="21.60000006357829"/>
                <w:u w:val="none"/>
                <w:shd w:fill="auto" w:val="clear"/>
                <w:vertAlign w:val="superscript"/>
                <w:rtl w:val="0"/>
              </w:rPr>
              <w:t xml:space="preserve">*</w:t>
            </w:r>
          </w:p>
        </w:tc>
      </w:tr>
      <w:tr>
        <w:trPr>
          <w:cantSplit w:val="0"/>
          <w:trHeight w:val="91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alfabetica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0001831054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funzionale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899965286255" w:lineRule="auto"/>
              <w:ind w:left="117.659912109375" w:right="62.7392578125" w:hanging="1.97998046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Padroneggiare la lingua di scolarizzazione in forma sia orale sia scritta in tutti i suoi aspetti  (comprensione, interpretazione, produzione) utilizzando materiali di vario genere all’interno  delle diverse discipline, dei diversi contesti e scopi comunicativi. Comunicare e relazionarsi con  gli altri in modo efficace e opportuno.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547.99926757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multilinguistica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51725006104" w:lineRule="auto"/>
              <w:ind w:left="113.699951171875" w:right="63.759765625" w:firstLine="1.62017822265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le diverse lingue** in forma orale e scritta (comprensione orale e scritta, produzione scritta e produzione/interazione orale) in modo appropriato ed efficace per diversi scopi comunicativi in diversi contesti  sociali e culturali in base ai propri bisogni o desideri.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08984375" w:line="229.24176692962646" w:lineRule="auto"/>
              <w:ind w:left="117.659912109375" w:right="65.6787109375" w:firstLine="0.1800537109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Comunicare in maniera appropriata, efficace e rispettosa con interlocutori che hanno riferimenti culturali diversi  dai propri.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9423828125" w:line="255.89801788330078" w:lineRule="auto"/>
              <w:ind w:left="115.69427490234375" w:right="176.021728515625" w:firstLine="8.2009887695312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**specificare il livello per ciascuna lingua del curricolo, tenendo a riferimento anche i livelli di competenza attesi previsti nelle  Indicazioni nazionali e nelle Linee Guida vigenti </w:t>
            </w:r>
          </w:p>
        </w:tc>
      </w:tr>
      <w:tr>
        <w:trPr>
          <w:cantSplit w:val="0"/>
          <w:trHeight w:val="448.8000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84130859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Lingua………………………………………….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8.8000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84130859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Lingua………………………………………….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6.400146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84130859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Lingua………………………………………….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15.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matematica 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77999877929688" w:right="171.57989501953125"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scienze, tecnologie  e ingegneria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2675704956" w:lineRule="auto"/>
              <w:ind w:left="121.97998046875" w:right="62.919921875" w:hanging="6.65985107421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le tecniche e le procedure del calcolo aritmetico ed algebrico, rappresentandole anche sotto forma grafica.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0859375" w:line="271.89233779907227" w:lineRule="auto"/>
              <w:ind w:left="116.0400390625" w:right="1092.518310546875" w:firstLine="1.799926757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Confrontare ed analizzare figure geometriche, individuando invarianti e relazioni. Individuare le strategie appropriate per la soluzione di problemi.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30.57383060455322" w:lineRule="auto"/>
              <w:ind w:left="113.699951171875" w:right="64.89990234375" w:firstLine="1.7999267578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Analizzare dati e interpretarli sviluppando deduzioni e ragionamenti sugli stessi anche con  l’ausilio di rappresentazioni grafiche, usando consapevolmente gli strumenti di calcolo e le  potenzialità offerte da applicazioni specifiche di tipo informatico.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10205078125" w:line="229.24142360687256" w:lineRule="auto"/>
              <w:ind w:left="113.699951171875" w:right="65.43701171875" w:firstLine="5.22003173828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descrivere ed analizzare fenomeni appartenenti alla realtà naturale e artificiale e  riconoscere nelle sue varie forme i concetti di sistema e di complessità, utilizzando le  metodologie proprie dell’indagine scientifica.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93505859375" w:line="230.57451725006104" w:lineRule="auto"/>
              <w:ind w:left="115.14007568359375" w:right="64.537353515625" w:firstLine="0.359802246093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Analizzare qualitativamente e quantitativamente fenomeni legati alle trasformazioni di energia  a partire dall’esperienza, anche in relazione agli impatti ambientali e sociali di tali  trasformazioni.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08984375" w:line="229.2415952682495" w:lineRule="auto"/>
              <w:ind w:left="114.59991455078125" w:right="61.14013671875" w:firstLine="1.44012451171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Individuare potenzialità e limiti delle tecnologie nel contesto culturale e sociale in cui vengono  applicate anche a tutela della sostenibilità ambientale, sociale ed economica, con attenzione alle  questioni etiche e della sicurezza, in particolare per quanto concerne il processo scientifico e  tecnologico in relazione all’individuo, alla famiglia, alla comunità e alle questioni di dimensione  globale.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8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digitale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6378231048584" w:lineRule="auto"/>
              <w:ind w:left="117.659912109375" w:right="62.440185546875" w:hanging="2.339782714843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le reti e gli strumenti informatici nelle attività di studio, ricerca e approfondimento disciplinari, analizzando, confrontando e valutando criticamente la credibilità e l’affidabilità  delle fonti di dati, informazioni e contenuti digitali.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42724609375" w:line="244.34666633605957" w:lineRule="auto"/>
              <w:ind w:left="113.699951171875" w:right="64.720458984375" w:firstLine="5.2200317382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le norme comportamentali nell'ambito dell'utilizzo delle tecnologie digitali. Proteggere la propria reputazione, gestire e tutelare i dati e le informazioni personali che si  producono e si condividono attraverso diversi strumenti digitali, ambienti e servizi, rispettare i  dati e le identità altrui.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00048828125" w:line="231.9072675704956" w:lineRule="auto"/>
              <w:ind w:left="113.699951171875" w:right="63.818359375" w:firstLine="5.2200317382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le principali regole a tutela della riservatezza applicate dai servizi digitali  relativamente all'uso dei dati personali.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09326171875" w:line="231.9072675704956" w:lineRule="auto"/>
              <w:ind w:left="113.699951171875" w:right="65.439453125" w:firstLine="1.2600708007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Evitare, usando tecnologie digitali, rischi per la salute e minacce al proprio benessere fisico e  psicologico.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89.3202209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42360687256" w:lineRule="auto"/>
              <w:ind w:left="117.77999877929688" w:right="106.77978515625" w:hanging="1.0799407958984375"/>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personale, sociale e  capacità di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1796875"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imparare a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imparare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8098449707" w:lineRule="auto"/>
              <w:ind w:left="117.30010986328125" w:right="63.819580078125" w:firstLine="1.619873046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comportamenti e atteggiamenti rispettosi verso il proprio benessere personale, sociale e fisico e quello degli altri, della comunità e del pianeta.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8740234375" w:line="229.9079704284668" w:lineRule="auto"/>
              <w:ind w:left="115.679931640625" w:right="60.1202392578125" w:firstLine="2.1600341796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Collaborare e partecipare, interagendo in gruppo, comprendendo i diversi punti di vista,  valorizzando le proprie e le altrui risorse, gestendo la conflittualità, contribuendo  all’apprendimento comune ed alla realizzazione delle attività collettive, nel rispetto dei diritti  degli altri e delle diversità, superando i pregiudizi; osservare atteggiamenti e comportamenti  improntati a integrità ed empatia.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0914306640625" w:line="229.9079704284668" w:lineRule="auto"/>
              <w:ind w:left="113.699951171875" w:right="60.059814453125" w:firstLine="2.340087890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Imparare ad imparare, organizzando il proprio apprendimento, individuando, scegliendo ed  utilizzando varie fonti e varie modalità di informazione e di formazione (formale, non formale  ed informale), anche in funzione dei tempi disponibili, delle proprie strategie e del proprio  metodo di studio e di lavoro. Sviluppare fiducia nei propri mezzi, valutare i propri punti critici,  potenzialità e risorse; mantenere motivazione e interesse ad imparare sempre.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916748046875" w:line="229.8857545852661" w:lineRule="auto"/>
              <w:ind w:left="115.679931640625" w:right="58.43994140625" w:firstLine="0.360107421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Individuare collegamenti e relazioni, identificando, elaborando e rappresentando  argomentazioni coerenti, relazioni tra fenomeni, eventi e concetti, anche appartenenti a diversi  ambiti disciplinari e lontani nello spazio e nel tempo, cogliendone la natura sistemica e  complessa, ricercando analogie e differenze, coerenze ed incoerenze; stabilendo cause ed effetti  in relazione a scenari/futuri possibili, riconoscendone la loro natura probabilistica.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9.1503906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15</w:t>
      </w:r>
    </w:p>
    <w:tbl>
      <w:tblPr>
        <w:tblStyle w:val="Table6"/>
        <w:tblW w:w="10096.400604248047" w:type="dxa"/>
        <w:jc w:val="left"/>
        <w:tblInd w:w="322.8672027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30.8000183105469"/>
        <w:gridCol w:w="7088.800048828125"/>
        <w:gridCol w:w="1276.800537109375"/>
        <w:tblGridChange w:id="0">
          <w:tblGrid>
            <w:gridCol w:w="1730.8000183105469"/>
            <w:gridCol w:w="7088.800048828125"/>
            <w:gridCol w:w="1276.800537109375"/>
          </w:tblGrid>
        </w:tblGridChange>
      </w:tblGrid>
      <w:tr>
        <w:trPr>
          <w:cantSplit w:val="0"/>
          <w:trHeight w:val="7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5.8599853515625" w:right="60.6597900390625" w:hanging="0.53985595703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Ricercare ed interpretare criticamente l’informazione proveniente dai diversi ambiti ed attraverso diversi strumenti comunicativi, valutandone l’attendibilità e l’utilità, distinguendo  fatti e opinioni.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5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materia di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cittadinanza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687595367432" w:lineRule="auto"/>
              <w:ind w:left="118.02001953125" w:right="65.977783203125" w:hanging="2.5201416015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Agire in modo autonomo e responsabile inserendosi in modo attivo e consapevole nella vita sociale, facendo valere i propri diritti e bisogni e riconoscendo al contempo quelli altrui, le  opportunità comuni, i limiti, le regole, le responsabilità.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41748046875" w:line="229.24176692962646" w:lineRule="auto"/>
              <w:ind w:left="117.659912109375" w:right="64.537353515625" w:firstLine="1.62017822265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Collocare l’esperienza personale in un sistema di regole fondato sul reciproco riconoscimento  dei diritti garantiti dalla Costituzione, a tutela della persona, della collettività e dell’ambiente e  delle future generazioni.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8740234375" w:line="230.57451725006104" w:lineRule="auto"/>
              <w:ind w:left="121.619873046875" w:right="65.079345703125" w:hanging="2.51983642578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comportamenti e atteggiamenti rispettosi dell’ambiente, dei beni comuni, della  sostenibilità ambientale, economica, sociale, coerentemente con l’Agenda 2030 per lo sviluppo  sostenibile.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4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imprenditoriale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09607696533203" w:lineRule="auto"/>
              <w:ind w:left="113.699951171875" w:right="59.940185546875" w:firstLine="1.26007080078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Elaborare e realizzare progetti riguardanti le proprie attività di studio e di lavoro, utilizzando le proprie conoscenze per stabilire obiettivi significativi e realistici e le relative priorità, valutando  i vincoli e le possibilità esistenti, definendo strategie di azione e verificando i risultati raggiunti. Individuare, affrontare e risolvere problemi costruendo e verificando ipotesi, reperendo le fonti  e le risorse adeguate, raccogliendo e valutando i dati, proponendo soluzioni e utilizzando,  secondo il tipo di problema, contenuti e metodi delle diverse discipline; pianificare e progettare;  scegliere tra opzioni diverse, sempre agendo con integrità, nel rispetto del bene comune e  trasformando le idee e le opportunità in valore per gli altri.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67138671875" w:line="251.89913749694824" w:lineRule="auto"/>
              <w:ind w:left="113.699951171875" w:right="64.896240234375" w:firstLine="4.1400146484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Collaborare con altri, valorizzando le loro risorse, le idee, i contributi al lavoro. Riconoscere le caratteristiche essenziali del sistema socioeconomico per orientarsi nel tessuto  produttivo del territorio.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04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materia di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85276031494" w:lineRule="auto"/>
              <w:ind w:left="117.77999877929688" w:right="177.1600341796875"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consapevolezza ed  espressione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culturali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025760650635" w:lineRule="auto"/>
              <w:ind w:left="112.43988037109375" w:right="65.6201171875" w:firstLine="5.40008544921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Comunicare e rappresentare creativamente eventi, fenomeni, principi, concetti, norme, procedure, atteggiamenti, stati d’animo, emozioni, ecc. utilizzando linguaggi diversi (verbale,  matematico, scientifico, simbolico, corporeo, artistico, ecc.) e diverse conoscenze disciplinari,  mediante supporti cartacei, informatici, multimediali, ecc.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42236328125" w:line="229.24176692962646" w:lineRule="auto"/>
              <w:ind w:left="119.4598388671875" w:right="59.88037109375" w:hanging="4.139709472656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gli strumenti fondamentali per una fruizione consapevole del patrimonio culturale,  artistico, letterario, paesaggistico.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81298828125" w:line="230.57451725006104" w:lineRule="auto"/>
              <w:ind w:left="116.39984130859375" w:right="64.35791015625" w:firstLine="1.44012451171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Comprendere il cambiamento e la diversità dei tempi storici in una dimensione diacronica  attraverso il confronto fra epoche e culture, in una dimensione sincronica attraverso il confronto  fra aree geografiche e culturali.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35.999755859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9.94003295898438" w:right="63.697509765625" w:hanging="4.499969482421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Lo/a studente/ssa ha inoltre mostrato significative competenze nello svolgimento di attività scolastiche e/o extrascolastiche, relativamente  a: ............................................................................................................................. ................................................</w:t>
            </w:r>
          </w:p>
        </w:tc>
      </w:tr>
    </w:tbl>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0.20233154296875" w:lineRule="auto"/>
        <w:ind w:left="6199.4671630859375" w:right="1273.914794921875" w:hanging="6199.46716308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Data _______________ Il Dirigente scolastico </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4954833984375" w:line="240" w:lineRule="auto"/>
        <w:ind w:left="363.5039520263672" w:right="0" w:firstLine="0"/>
        <w:jc w:val="left"/>
        <w:rPr>
          <w:rFonts w:ascii="Times New Roman" w:cs="Times New Roman" w:eastAsia="Times New Roman" w:hAnsi="Times New Roman"/>
          <w:b w:val="1"/>
          <w:i w:val="0"/>
          <w:smallCaps w:val="0"/>
          <w:strike w:val="0"/>
          <w:color w:val="000000"/>
          <w:sz w:val="16.079999923706055"/>
          <w:szCs w:val="16.079999923706055"/>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799999872843426"/>
          <w:szCs w:val="16.799999872843426"/>
          <w:u w:val="none"/>
          <w:shd w:fill="auto" w:val="clear"/>
          <w:vertAlign w:val="superscript"/>
          <w:rtl w:val="0"/>
        </w:rPr>
        <w:t xml:space="preserve">(*) </w:t>
      </w: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single"/>
          <w:shd w:fill="auto" w:val="clear"/>
          <w:vertAlign w:val="baseline"/>
          <w:rtl w:val="0"/>
        </w:rPr>
        <w:t xml:space="preserve">Livello Indicatori esplicativi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403076171875" w:line="205.1808500289917" w:lineRule="auto"/>
        <w:ind w:left="348.25439453125" w:right="658.978271484375" w:firstLine="0"/>
        <w:jc w:val="center"/>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A – Avanzato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svolge compiti e risolve problemi complessi, mostrando padronanza nell’uso delle conoscenze e delle  abilità; propone e sostiene le proprie opinioni e assume in modo responsabile decisioni consapevoli.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15625" w:line="205.2509880065918" w:lineRule="auto"/>
        <w:ind w:left="1992.7145385742188" w:right="658.84033203125" w:hanging="1637.545776367187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B – Intermedio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svolge compiti e risolve problemi in situazioni nuove, compie scelte consapevoli, mostrando di saper  utilizzare le conoscenze e le abilità acquisite.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020751953125" w:line="205.2509880065918" w:lineRule="auto"/>
        <w:ind w:left="364.01275634765625" w:right="657.818603515625" w:firstLine="0"/>
        <w:jc w:val="center"/>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C – Base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svolge compiti semplici anche in situazioni nuove, mostrando di possedere conoscenze e abilità  fondamentali e di saper applicare basilari regole e procedure apprese.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6311645507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D – Iniziale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se opportunamente guidato/a, svolge compiti semplici in situazioni note.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2591552734375" w:line="231.99271202087402" w:lineRule="auto"/>
        <w:ind w:left="354.07684326171875" w:right="520.46142578125" w:firstLine="13.4063720703125"/>
        <w:jc w:val="both"/>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Per le istituzioni scolastiche paritarie, la certificazione è rilasciata dal Coordinatore delle attività educative e didattiche. Nel caso di percorsi di IeFP realizzati da Strutture formative accreditate dalle Regioni occorre sostituire ‘Il Dirigente  scolastico” con ‘Il Direttore/Legale Rappresentante della Struttura formativa accreditata”.</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005615234375" w:line="240" w:lineRule="auto"/>
        <w:ind w:left="0" w:right="556.8005371093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16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1220703125" w:line="240" w:lineRule="auto"/>
        <w:ind w:left="0" w:right="257.21313476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Allegato D</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-24384</wp:posOffset>
            </wp:positionV>
            <wp:extent cx="800100" cy="800100"/>
            <wp:effectExtent b="0" l="0" r="0" t="0"/>
            <wp:wrapSquare wrapText="right" distB="19050" distT="19050" distL="19050" distR="1905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00100" cy="800100"/>
                    </a:xfrm>
                    <a:prstGeom prst="rect"/>
                    <a:ln/>
                  </pic:spPr>
                </pic:pic>
              </a:graphicData>
            </a:graphic>
          </wp:anchor>
        </w:drawing>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25146484375" w:line="240" w:lineRule="auto"/>
        <w:ind w:left="2643.810348510742" w:right="0" w:firstLine="0"/>
        <w:jc w:val="left"/>
        <w:rPr>
          <w:rFonts w:ascii="Arial" w:cs="Arial" w:eastAsia="Arial" w:hAnsi="Arial"/>
          <w:b w:val="0"/>
          <w:i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i w:val="0"/>
          <w:smallCaps w:val="0"/>
          <w:strike w:val="0"/>
          <w:color w:val="000000"/>
          <w:sz w:val="55.91999816894531"/>
          <w:szCs w:val="55.91999816894531"/>
          <w:u w:val="none"/>
          <w:shd w:fill="auto" w:val="clear"/>
          <w:vertAlign w:val="baseline"/>
          <w:rtl w:val="0"/>
        </w:rPr>
        <w:t xml:space="preserve">Ministero dell’istruzione e del merito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14404296875" w:line="240" w:lineRule="auto"/>
        <w:ind w:left="3139.81620788574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Centro provinciale per l’istruzione degli adulti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26171875" w:line="240" w:lineRule="auto"/>
        <w:ind w:left="2701.6670989990234"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_____________________________________________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325927734375" w:line="240" w:lineRule="auto"/>
        <w:ind w:left="2016.5081024169922"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CERTIFICAZIONE DELLE COMPETENZE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93017578125" w:line="391.1960792541504" w:lineRule="auto"/>
        <w:ind w:left="677.7312469482422" w:right="879.097900390625"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IN USCITA DAI PERCORSI DI ISTRUZIONE DEGLI ADULTI PRIMO LIVELLO – PRIMO PERIODO DIDATTICO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8035888671875" w:line="659.7355842590332" w:lineRule="auto"/>
        <w:ind w:left="360.30723571777344" w:right="829.27978515625" w:firstLine="6.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certifica che _________________________________________________________________  nat_ a ____________________________________________________ (prov. __) il __/__/____,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848388671875" w:line="459.8155689239502" w:lineRule="auto"/>
        <w:ind w:left="362.9472351074219" w:right="498.480224609375" w:hanging="4.3199920654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 raggiunto, in uscita dai percorsi di istruzione per gli adulti di primo livello – primo periodo  didattico, i livelli di competenza di seguito illustrati.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3.024597167969" w:line="240" w:lineRule="auto"/>
        <w:ind w:left="0" w:right="556.8005371093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17 </w:t>
      </w:r>
    </w:p>
    <w:tbl>
      <w:tblPr>
        <w:tblStyle w:val="Table7"/>
        <w:tblW w:w="10122.799530029297" w:type="dxa"/>
        <w:jc w:val="left"/>
        <w:tblInd w:w="322.8672027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30.8000183105469"/>
        <w:gridCol w:w="7088.800048828125"/>
        <w:gridCol w:w="1303.199462890625"/>
        <w:tblGridChange w:id="0">
          <w:tblGrid>
            <w:gridCol w:w="1730.8000183105469"/>
            <w:gridCol w:w="7088.800048828125"/>
            <w:gridCol w:w="1303.199462890625"/>
          </w:tblGrid>
        </w:tblGridChange>
      </w:tblGrid>
      <w:tr>
        <w:trPr>
          <w:cantSplit w:val="0"/>
          <w:trHeight w:val="5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63.8408660888672" w:right="97.2613525390625" w:firstLine="0"/>
              <w:jc w:val="center"/>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CHIAVE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361.619873046875" w:right="303.160400390625"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COMPETENZE IN USCITA DAI PERCORSI DI ISTRUZIONE DEGLI ADULTI  PRIMO LIVELLO - PRIMO PERIODO DIDATTICO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1.60000006357829"/>
                <w:szCs w:val="21.60000006357829"/>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LIVELLO</w:t>
            </w:r>
            <w:r w:rsidDel="00000000" w:rsidR="00000000" w:rsidRPr="00000000">
              <w:rPr>
                <w:rFonts w:ascii="Calibri" w:cs="Calibri" w:eastAsia="Calibri" w:hAnsi="Calibri"/>
                <w:b w:val="1"/>
                <w:i w:val="0"/>
                <w:smallCaps w:val="0"/>
                <w:strike w:val="0"/>
                <w:color w:val="000000"/>
                <w:sz w:val="21.60000006357829"/>
                <w:szCs w:val="21.60000006357829"/>
                <w:u w:val="none"/>
                <w:shd w:fill="auto" w:val="clear"/>
                <w:vertAlign w:val="superscript"/>
                <w:rtl w:val="0"/>
              </w:rPr>
              <w:t xml:space="preserve">*</w:t>
            </w:r>
          </w:p>
        </w:tc>
      </w:tr>
      <w:tr>
        <w:trPr>
          <w:cantSplit w:val="0"/>
          <w:trHeight w:val="71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alfabetica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0001831054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funzionale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383060455322" w:lineRule="auto"/>
              <w:ind w:left="115.679931640625" w:right="64.35791015625" w:hanging="1.62017822265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Padroneggiare la lingua di scolarizzazione in modo da comprendere enunciati di una certa  complessità, esprimere le proprie idee, adottare un registro linguistico appropriato alle diverse  situazioni.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507.60009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multilinguistica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6053733825684" w:lineRule="auto"/>
              <w:ind w:left="113.699951171875" w:right="59.5196533203125" w:firstLine="1.62017822265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la lingua inglese a livello elementare in forma orale e scritta (comprensione orale e scritta, produzione scritta e produzione/interazione orale) in semplici situazioni di vita  quotidiana relative ad ambiti di immediata rilevanza e su argomenti familiari e abituali, compresi  contenuti di studio di altre discipline (Livello A2 del Quadro Comune Europeo di Riferimento  per le lingue)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19873046875" w:line="240" w:lineRule="auto"/>
              <w:ind w:left="115.85998535156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Riconoscere le più evidenti somiglianze e differenze tra le lingue e le culture oggetto di studio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312.80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6576538086" w:lineRule="auto"/>
              <w:ind w:left="115.32012939453125" w:right="63.09814453125" w:hanging="1.0797119140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una seconda lingua comunitaria* a livello elementare in forma orale e scritta  (comprensione orale e scritta, produzione scritta e produzione/interazione orale) in semplici  situazioni di vita quotidiana in aree che riguardano bisogni immediati o argomenti molto  familiari (Livello A1 del Quadro Comune Europeo di Riferimento per le lingue)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1435546875" w:line="240" w:lineRule="auto"/>
              <w:ind w:left="121.08001708984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specificare la lingua: Lingua………………………………………….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4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matematica 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17.77999877929688" w:right="171.57989501953125"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scienze, tecnologie  e ingegneria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3.8800048828125" w:right="61.3201904296875" w:firstLine="1.44012451171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le conoscenze matematiche e scientifico-tecnologiche per analizzare dati e fatti della  realtà e per verificare l’attendibilità di analisi quantitative proposte da altri. Utilizzare il pensiero  logico-scientifico per affrontare problemi e situazioni sulla base di elementi certi. Avere  consapevolezza dei limiti delle affermazioni che riguardano situazioni complesse.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4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digitale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30010986328125" w:right="64.89990234375" w:hanging="1.97998046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con consapevolezza e responsabilità le tecnologie digitali per ricercare, produrre ed  elaborare dati e informazioni, per interagire con le altre persone, come supporto alla creatività e  alla soluzione di problemi.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0945892334" w:lineRule="auto"/>
              <w:ind w:left="117.77999877929688" w:right="106.77978515625" w:hanging="1.0799407958984375"/>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personale, sociale e  capacità di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1796875"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imparare a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imparare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30010986328125" w:right="61.8994140625" w:hanging="1.80023193359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Avere cura e rispetto di sé, degli altri e dell’ambiente come presupposto di uno stile di vita sano  e corretto.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81298828125" w:line="229.24176692962646" w:lineRule="auto"/>
              <w:ind w:left="115.679931640625" w:right="65.80078125" w:hanging="0.35980224609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conoscenze e nozioni di base in modo organico per ricercare e organizzare nuove  informazioni.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8740234375" w:line="229.2410945892334" w:lineRule="auto"/>
              <w:ind w:left="117.659912109375" w:right="64.8974609375" w:hanging="2.1600341796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Accedere a nuovi apprendimenti in modo autonomo. Portare a compimento il lavoro iniziato,  da solo o insieme ad altri.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23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materia di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cittadinanza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19989013672" w:lineRule="auto"/>
              <w:ind w:left="113.33984375" w:right="65.618896484375" w:firstLine="4.5001220703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Comprendere la necessità di una convivenza civile, pacifica e solidale per la costruzione del bene comune e agire in modo coerente.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9658203125" w:line="249.2336368560791" w:lineRule="auto"/>
              <w:ind w:left="114.96002197265625" w:right="65.621337890625" w:hanging="0.71990966796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Esprimere le proprie personali opinioni e sensibilità nel rispetto di sé e degli altri. Partecipare alle diverse funzioni pubbliche nelle forme possibili, in attuazione dei principi  costituzionali.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599609375" w:line="247.90088653564453" w:lineRule="auto"/>
              <w:ind w:left="117.659912109375" w:right="65.616455078125" w:hanging="1.799926757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Riconoscere ed apprezzare le diverse identità, le tradizioni culturali e religiose in un’ottica di  dialogo e di rispetto reciproco.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14306640625" w:line="229.24142360687256" w:lineRule="auto"/>
              <w:ind w:left="121.619873046875" w:right="65.079345703125" w:hanging="2.51983642578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comportamenti e atteggiamenti rispettosi dell’ambiente, dei beni comuni, della  sostenibilità ambientale, economica, sociale, coerentemente con l’Agenda 2030 per lo sviluppo  sostenibile.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1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imprenditoriale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18823242188" w:lineRule="auto"/>
              <w:ind w:left="113.699951171875" w:right="65.076904296875" w:firstLine="1.97998046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Dimostrare spirito di iniziativa, produrre idee e progetti creativi. Assumersi le proprie  responsabilità, chiedere aiuto e fornirlo quando necessario. Riflettere su se stesso e misurarsi  con le novità e gli imprevisti. Orientare le proprie scelte in modo consapevole.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4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materia di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77999877929688" w:right="177.1600341796875"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consapevolezza ed  espressione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culturali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0945892334" w:lineRule="auto"/>
              <w:ind w:left="117.30010986328125" w:right="64.718017578125" w:firstLine="1.619873046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Orientarsi nello spazio e nel tempo e interpretare i sistemi simbolici e culturali della società,  esprimendo curiosità e ricerca di senso.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93505859375" w:line="229.24176692962646" w:lineRule="auto"/>
              <w:ind w:left="115.679931640625" w:right="65.9765625" w:firstLine="0.360107421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relazione alle proprie potenzialità e al proprio talento, esprimersi negli ambiti più congeniali:  motori, artistici e musicali.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11.9998168945312"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4094772339" w:lineRule="auto"/>
              <w:ind w:left="114.27604675292969" w:right="62.569580078125" w:firstLine="1.394348144531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Lo/a studente/ssa ha inoltre mostrato significative competenze nello svolgimento di attività scolastiche e/o extrascolastiche,  relativamente a: ......................................................................................................................................................................</w:t>
            </w:r>
          </w:p>
        </w:tc>
      </w:tr>
    </w:tbl>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05582427978516" w:lineRule="auto"/>
        <w:ind w:left="6199.4671630859375" w:right="1273.914794921875" w:hanging="6199.46716308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Data __________________ Il Dirigente scolastico  ____________________________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9500732421875" w:line="240" w:lineRule="auto"/>
        <w:ind w:left="363.5039520263672" w:right="0" w:firstLine="0"/>
        <w:jc w:val="left"/>
        <w:rPr>
          <w:rFonts w:ascii="Times New Roman" w:cs="Times New Roman" w:eastAsia="Times New Roman" w:hAnsi="Times New Roman"/>
          <w:b w:val="1"/>
          <w:i w:val="0"/>
          <w:smallCaps w:val="0"/>
          <w:strike w:val="0"/>
          <w:color w:val="000000"/>
          <w:sz w:val="16.079999923706055"/>
          <w:szCs w:val="16.079999923706055"/>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799999872843426"/>
          <w:szCs w:val="16.799999872843426"/>
          <w:u w:val="none"/>
          <w:shd w:fill="auto" w:val="clear"/>
          <w:vertAlign w:val="superscript"/>
          <w:rtl w:val="0"/>
        </w:rPr>
        <w:t xml:space="preserve">(*) </w:t>
      </w: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single"/>
          <w:shd w:fill="auto" w:val="clear"/>
          <w:vertAlign w:val="baseline"/>
          <w:rtl w:val="0"/>
        </w:rPr>
        <w:t xml:space="preserve">Livello Indicatori esplicativi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4000244140625" w:line="202.55042552947998" w:lineRule="auto"/>
        <w:ind w:left="348.25439453125" w:right="202.984619140625" w:firstLine="0"/>
        <w:jc w:val="center"/>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A – Avanzato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svolge compiti e risolve problemi complessi, mostrando padronanza nell’uso delle conoscenze e delle abilità; propone  e sostiene le proprie opinioni e assume in modo responsabile decisioni consapevoli.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00921630859375" w:line="205.18117904663086" w:lineRule="auto"/>
        <w:ind w:left="1745.687255859375" w:right="376.624755859375" w:hanging="1390.5184936523438"/>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B – Intermedio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svolge compiti e risolve problemi in situazioni nuove, compie scelte consapevoli, mostrando di saper utilizzare le  conoscenze e le abilità acquisite.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130126953125" w:line="202.5505828857422" w:lineRule="auto"/>
        <w:ind w:left="1749.8681640625" w:right="208.192138671875" w:hanging="1385.8554077148438"/>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C – Base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svolge compiti semplici anche in situazioni nuove, mostrando di possedere conoscenze e abilità fondamentali e di  saper applicare basilari regole e procedure apprese.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750732421875" w:line="240" w:lineRule="auto"/>
        <w:ind w:left="351.6311645507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D – Iniziale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se opportunamente guidato/a, svolge compiti semplici in situazioni note.</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400634765625" w:line="240" w:lineRule="auto"/>
        <w:ind w:left="0" w:right="556.8005371093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18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272.39990234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Allegato E</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-24383</wp:posOffset>
            </wp:positionV>
            <wp:extent cx="800100" cy="800100"/>
            <wp:effectExtent b="0" l="0" r="0" t="0"/>
            <wp:wrapSquare wrapText="right" distB="19050" distT="19050" distL="19050" distR="19050"/>
            <wp:docPr id="3"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00100" cy="800100"/>
                    </a:xfrm>
                    <a:prstGeom prst="rect"/>
                    <a:ln/>
                  </pic:spPr>
                </pic:pic>
              </a:graphicData>
            </a:graphic>
          </wp:anchor>
        </w:drawing>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12646484375" w:line="240" w:lineRule="auto"/>
        <w:ind w:left="2643.810348510742" w:right="0" w:firstLine="0"/>
        <w:jc w:val="left"/>
        <w:rPr>
          <w:rFonts w:ascii="Arial" w:cs="Arial" w:eastAsia="Arial" w:hAnsi="Arial"/>
          <w:b w:val="0"/>
          <w:i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i w:val="0"/>
          <w:smallCaps w:val="0"/>
          <w:strike w:val="0"/>
          <w:color w:val="000000"/>
          <w:sz w:val="55.91999816894531"/>
          <w:szCs w:val="55.91999816894531"/>
          <w:u w:val="none"/>
          <w:shd w:fill="auto" w:val="clear"/>
          <w:vertAlign w:val="baseline"/>
          <w:rtl w:val="0"/>
        </w:rPr>
        <w:t xml:space="preserve">Ministero dell’istruzione e del merito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4306640625" w:line="240" w:lineRule="auto"/>
        <w:ind w:left="3139.81620788574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Centro provinciale per l’istruzione degli adulti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26171875" w:line="240" w:lineRule="auto"/>
        <w:ind w:left="2701.6670989990234"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_____________________________________________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92529296875" w:line="240" w:lineRule="auto"/>
        <w:ind w:left="2016.5081024169922" w:right="0" w:firstLine="0"/>
        <w:jc w:val="lef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CERTIFICAZIONE DELLE COMPETENZE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93017578125" w:line="390.8206558227539" w:lineRule="auto"/>
        <w:ind w:left="677.7312469482422" w:right="881.759033203125"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IN USCITA DAI PERCORSI DI ISTRUZIONE DEGLI ADULTI PRIMO LIVELLO – SECONDO PERIODO DIDATTICO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7.3016357421875" w:line="660.0691223144531" w:lineRule="auto"/>
        <w:ind w:left="360.30723571777344" w:right="829.759521484375" w:firstLine="6.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certifica che _________________________________________________________________  nat_ a ____________________________________________________ (prov. __) il __/__/____,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511962890625" w:line="459.81614112854004" w:lineRule="auto"/>
        <w:ind w:left="362.9472351074219" w:right="498.00048828125" w:hanging="4.3199920654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 raggiunto, in uscita dai percorsi di istruzione per gli adulti di primo livello – secondo periodo  didattico, i livelli di competenza di seguito illustrati.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023498535156" w:line="240" w:lineRule="auto"/>
        <w:ind w:left="0" w:right="556.8005371093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19 </w:t>
      </w:r>
    </w:p>
    <w:tbl>
      <w:tblPr>
        <w:tblStyle w:val="Table8"/>
        <w:tblW w:w="10238.400115966797" w:type="dxa"/>
        <w:jc w:val="left"/>
        <w:tblInd w:w="322.8672027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30.8000183105469"/>
        <w:gridCol w:w="7088.800048828125"/>
        <w:gridCol w:w="1418.800048828125"/>
        <w:tblGridChange w:id="0">
          <w:tblGrid>
            <w:gridCol w:w="1730.8000183105469"/>
            <w:gridCol w:w="7088.800048828125"/>
            <w:gridCol w:w="1418.800048828125"/>
          </w:tblGrid>
        </w:tblGridChange>
      </w:tblGrid>
      <w:tr>
        <w:trPr>
          <w:cantSplit w:val="0"/>
          <w:trHeight w:val="58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63.8408660888672" w:right="97.2613525390625" w:firstLine="0"/>
              <w:jc w:val="center"/>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COMPETENZA  CHIAVE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361.619873046875" w:right="303.160400390625"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COMPETENZE IN USCITA DAI PERCORSI DI ISTRUZIONE DEGLI ADULTI  PRIMO LIVELLO - SECONDO PERIODO DIDATTICO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LIVELLO*</w:t>
            </w:r>
          </w:p>
        </w:tc>
      </w:tr>
      <w:tr>
        <w:trPr>
          <w:cantSplit w:val="0"/>
          <w:trHeight w:val="91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alfabetica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0001831054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funzionale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8955307006836" w:lineRule="auto"/>
              <w:ind w:left="117.659912109375" w:right="59.820556640625" w:hanging="1.97998046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Padroneggiare la lingua di scolarizzazione in forma sia orale sia scritta in tutti i suoi aspetti  (comprensione, interpretazione, produzione) utilizzando materiali di vario genere all’interno  delle diverse discipline, dei diversi contesti e scopi comunicativi. Comunicare e relazionarsi con  gli altri in modo efficace e opportuno.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574.39941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multilinguistica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383060455322" w:lineRule="auto"/>
              <w:ind w:left="113.699951171875" w:right="66.737060546875" w:firstLine="1.62017822265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le diverse lingue** in forma orale e scritta (comprensione orale e scritta, produzione scritta e produzione/interazione orale) in modo appropriato ed efficace per diversi scopi comunicativi in diversi contesti  sociali e culturali in base ai propri bisogni o desideri.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10205078125" w:line="229.24176692962646" w:lineRule="auto"/>
              <w:ind w:left="113.699951171875" w:right="63.858642578125" w:firstLine="4.1400146484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Comunicare in maniera appropriata, efficace e rispettosa con interlocutori che hanno riferimenti culturali diversi dai  propri.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8740234375" w:line="266.56002044677734" w:lineRule="auto"/>
              <w:ind w:left="115.69427490234375" w:right="176.259765625" w:firstLine="9.5257568359375"/>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specificare il livello per ciascuna lingua del curricolo, tenendo a riferimento anche i livelli di competenza attesi previsti nelle  Indicazioni nazionali e nelle Linee Guida vigenti </w:t>
            </w:r>
          </w:p>
        </w:tc>
      </w:tr>
      <w:tr>
        <w:trPr>
          <w:cantSplit w:val="0"/>
          <w:trHeight w:val="408.000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84130859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Lingua………………………………………….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8.000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84130859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Lingua………………………………………….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7.9992675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84130859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Lingua………………………………………….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18.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matematica 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77999877929688" w:right="171.57989501953125"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scienze, tecnologie  e ingegneria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2675704956" w:lineRule="auto"/>
              <w:ind w:left="121.97998046875" w:right="62.919921875" w:hanging="6.65985107421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le tecniche e le procedure del calcolo aritmetico ed algebrico, rappresentandole anche sotto forma grafica.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09814453125" w:line="274.5564651489258" w:lineRule="auto"/>
              <w:ind w:left="116.0400390625" w:right="1092.518310546875" w:firstLine="1.799926757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Confrontare ed analizzare figure geometriche, individuando invarianti e relazioni. Individuare le strategie appropriate per la soluzione di problemi.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021484375" w:line="230.57451725006104" w:lineRule="auto"/>
              <w:ind w:left="113.699951171875" w:right="64.89990234375" w:firstLine="1.7999267578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Analizzare dati e interpretarli sviluppando deduzioni e ragionamenti sugli stessi anche con  l’ausilio di rappresentazioni grafiche, usando consapevolmente gli strumenti di calcolo e le  potenzialità offerte da applicazioni specifiche di tipo informatico.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08984375" w:line="229.24176692962646" w:lineRule="auto"/>
              <w:ind w:left="113.699951171875" w:right="65.43701171875" w:firstLine="5.22003173828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descrivere ed analizzare fenomeni appartenenti alla realtà naturale e artificiale e  riconoscere nelle sue varie forme i concetti di sistema e di complessità, utilizzando le  metodologie proprie dell’indagine scientifica.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81298828125" w:line="230.57451725006104" w:lineRule="auto"/>
              <w:ind w:left="115.14007568359375" w:right="64.537353515625" w:firstLine="0.359802246093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Analizzare qualitativamente e quantitativamente fenomeni legati alle trasformazioni di energia  a partire dall’esperienza, anche in relazione agli impatti ambientali e sociali di tali  trasformazioni.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08984375" w:line="229.90814208984375" w:lineRule="auto"/>
              <w:ind w:left="114.59991455078125" w:right="61.14013671875" w:firstLine="1.44012451171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Individuare potenzialità e limiti delle tecnologie nel contesto culturale e sociale in cui vengono  applicate anche a tutela della sostenibilità ambientale, sociale ed economica, con attenzione alle  questioni etiche e della sicurezza, in particolare per quanto concerne il processo scientifico e  tecnologico in relazione all’individuo, alla famiglia, alla comunità e alle questioni di dimensione  globale.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8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digitale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6378231048584" w:lineRule="auto"/>
              <w:ind w:left="117.659912109375" w:right="64.537353515625" w:hanging="2.339782714843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le reti e gli strumenti informatici nelle attività di studio, ricerca e approfondimento disciplinari, analizzando, confrontando e valutando criticamente la credibilità e l’affidabilità  delle fonti di dati, informazioni e contenuti digitali.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421142578125" w:line="244.34666633605957" w:lineRule="auto"/>
              <w:ind w:left="113.699951171875" w:right="64.720458984375" w:firstLine="5.2200317382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le norme comportamentali nell'ambito dell'utilizzo delle tecnologie digitali. Proteggere la propria reputazione, gestire e tutelare i dati e le informazioni personali che si  producono e si condividono attraverso diversi strumenti digitali, ambienti e servizi, rispettare i  dati e le identità altrui.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00048828125" w:line="231.9072675704956" w:lineRule="auto"/>
              <w:ind w:left="113.699951171875" w:right="63.818359375" w:firstLine="5.2200317382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le principali regole a tutela della riservatezza applicate dai servizi digitali  relativamente all'uso dei dati personali.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98388671875" w:line="229.24176692962646" w:lineRule="auto"/>
              <w:ind w:left="113.699951171875" w:right="60.179443359375" w:firstLine="1.2600708007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Evitare, usando tecnologie digitali, rischi per la salute e minacce al proprio benessere fisico e  psicologico.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89.318542480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77999877929688" w:right="106.77978515625" w:hanging="1.0799407958984375"/>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personale, sociale e  capacità di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5693359375"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imparare a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imparare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30010986328125" w:right="63.819580078125" w:firstLine="1.619873046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comportamenti e atteggiamenti rispettosi verso il proprio benessere personale, sociale e fisico e quello degli altri, della comunità e del pianeta.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8740234375" w:line="229.9079704284668" w:lineRule="auto"/>
              <w:ind w:left="115.679931640625" w:right="60" w:firstLine="2.1600341796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Collaborare e partecipare, interagendo in gruppo, comprendendo i diversi punti di vista,  valorizzando le proprie e le altrui risorse, gestendo la conflittualità, contribuendo  all’apprendimento comune ed alla realizzazione delle attività collettive, nel rispetto dei diritti  degli altri e delle diversità, superando i pregiudizi; osservare atteggiamenti e comportamenti  improntati a integrità ed empatia.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0914306640625" w:line="229.90804195404053" w:lineRule="auto"/>
              <w:ind w:left="113.699951171875" w:right="60.059814453125" w:firstLine="2.340087890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Imparare ad imparare, organizzando il proprio apprendimento, individuando, scegliendo ed  utilizzando varie fonti e varie modalità di informazione e di formazione (formale, non formale  ed informale), anche in funzione dei tempi disponibili, delle proprie strategie e del proprio  metodo di studio e di lavoro. Sviluppare fiducia nei propri mezzi, valutare i propri punti critici,  potenzialità e risorse; mantenere motivazione e interesse ad imparare sempre.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88623046875" w:line="229.8857545852661" w:lineRule="auto"/>
              <w:ind w:left="115.679931640625" w:right="58.43994140625" w:firstLine="0.360107421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Individuare collegamenti e relazioni, identificando, elaborando e rappresentando  argomentazioni coerenti, relazioni tra fenomeni, eventi e concetti, anche appartenenti a diversi  ambiti disciplinari e lontani nello spazio e nel tempo, cogliendone la natura sistemica e  complessa, ricercando analogie e differenze, coerenze ed incoerenze; stabilendo cause ed effetti  in relazione a scenari/futuri possibili, riconoscendone la loro natura probabilistica.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5808105468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20</w:t>
      </w:r>
    </w:p>
    <w:tbl>
      <w:tblPr>
        <w:tblStyle w:val="Table9"/>
        <w:tblW w:w="10238.400115966797" w:type="dxa"/>
        <w:jc w:val="left"/>
        <w:tblInd w:w="322.8672027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30.8000183105469"/>
        <w:gridCol w:w="7088.800048828125"/>
        <w:gridCol w:w="1418.800048828125"/>
        <w:tblGridChange w:id="0">
          <w:tblGrid>
            <w:gridCol w:w="1730.8000183105469"/>
            <w:gridCol w:w="7088.800048828125"/>
            <w:gridCol w:w="1418.800048828125"/>
          </w:tblGrid>
        </w:tblGridChange>
      </w:tblGrid>
      <w:tr>
        <w:trPr>
          <w:cantSplit w:val="0"/>
          <w:trHeight w:val="66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5.8599853515625" w:right="60.6597900390625" w:hanging="0.53985595703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Ricercare ed interpretare criticamente l’informazione proveniente dai diversi ambiti ed attraverso diversi strumenti comunicativi, valutandone l’attendibilità e l’utilità, distinguendo  fatti e opinioni.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9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materia di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cittadinanza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51725006104" w:lineRule="auto"/>
              <w:ind w:left="118.02001953125" w:right="65.977783203125" w:hanging="2.5201416015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Agire in modo autonomo e responsabile inserendosi in modo attivo e consapevole nella vita sociale, facendo valere i propri diritti e bisogni e riconoscendo al contempo quelli altrui, le  opportunità comuni, i limiti, le regole, le responsabilità.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9375" w:line="229.24176692962646" w:lineRule="auto"/>
              <w:ind w:left="117.659912109375" w:right="64.537353515625" w:firstLine="1.62017822265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Collocare l’esperienza personale in un sistema di regole fondato sul reciproco riconoscimento  dei diritti garantiti dalla Costituzione, a tutela della persona, della collettività e dell’ambiente e  delle future generazioni.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8740234375" w:line="230.57451725006104" w:lineRule="auto"/>
              <w:ind w:left="121.619873046875" w:right="65.079345703125" w:hanging="2.51983642578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Osservare comportamenti e atteggiamenti rispettosi dell’ambiente, dei beni comuni, della  sostenibilità ambientale, economica, sociale, coerentemente con l’Agenda 2030 per lo sviluppo  sostenibile.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48.118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imprenditoriale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09607696533203" w:lineRule="auto"/>
              <w:ind w:left="113.699951171875" w:right="61.239013671875" w:firstLine="1.26007080078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Elaborare e realizzare progetti riguardanti le proprie attività di studio e di lavoro, utilizzando le proprie conoscenze per stabilire obiettivi significativi e realistici e le relative priorità, valutando  i vincoli e le possibilità esistenti, definendo strategie di azione e verificando i risultati raggiunti. Individuare, affrontare e risolvere problemi costruendo e verificando ipotesi, reperendo le fonti  e le risorse adeguate, raccogliendo e valutando i dati, proponendo soluzioni e utilizzando,  secondo il tipo di problema, contenuti e metodi delle diverse discipline; pianificare e progettare;  scegliere tra opzioni diverse, sempre agendo con integrità, nel rispetto del bene comune e  trasformando le idee e le opportunità in valore per gli altri.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67138671875" w:line="251.89913749694824" w:lineRule="auto"/>
              <w:ind w:left="113.699951171875" w:right="64.896240234375" w:firstLine="4.1400146484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Collaborare con altri, valorizzando le loro risorse, le idee, i contributi al lavoro. Riconoscere le caratteristiche essenziali del sistema socioeconomico per orientarsi nel tessuto  produttivo del territorio.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090.880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0067138671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Competenza in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04943847656"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materia di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85276031494" w:lineRule="auto"/>
              <w:ind w:left="117.77999877929688" w:right="177.1600341796875"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consapevolezza ed  espressione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5693359375" w:line="240" w:lineRule="auto"/>
              <w:ind w:left="117.77999877929688"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culturali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78960609436035" w:lineRule="auto"/>
              <w:ind w:left="112.43988037109375" w:right="59.88037109375" w:firstLine="5.40008544921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Comunicare e rappresentare creativamente eventi, fenomeni, principi, concetti, norme, procedure, atteggiamenti, stati d’animo, emozioni, ecc. utilizzando linguaggi diversi (verbale,  matematico, scientifico, simbolico, corporeo, artistico, ecc.) e diverse conoscenze disciplinari,  mediante supporti cartacei, informatici, multimediali, ecc.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873046875" w:line="250.56653022766113" w:lineRule="auto"/>
              <w:ind w:left="119.4598388671875" w:right="64.71923828125" w:hanging="4.139709472656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Utilizzare gli strumenti fondamentali per una fruizione consapevole del patrimonio culturale,  artistico, letterario, paesaggistico.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1572265625" w:line="229.24142360687256" w:lineRule="auto"/>
              <w:ind w:left="116.39984130859375" w:right="64.35791015625" w:firstLine="1.44012451171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Comprendere il cambiamento e la diversità dei tempi storici in una dimensione diacronica  attraverso il confronto fra epoche e culture, in una dimensione sincronica attraverso il confronto  fra aree geografiche e culturali.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68.800048828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9.94003295898438" w:right="59.019775390625" w:hanging="4.499969482421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Lo/a studente/ssa ha inoltre mostrato significative competenze nello svolgimento di attività scolastiche e/o extrascolastiche, relativamente  a: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w:t>
            </w:r>
          </w:p>
        </w:tc>
      </w:tr>
    </w:tbl>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8.5119438171387" w:lineRule="auto"/>
        <w:ind w:left="6199.4671630859375" w:right="1273.914794921875" w:hanging="6199.46716308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Data ______________________ Il Dirigente scolastico  ____________________________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950927734375" w:line="240" w:lineRule="auto"/>
        <w:ind w:left="363.5039520263672" w:right="0" w:firstLine="0"/>
        <w:jc w:val="left"/>
        <w:rPr>
          <w:rFonts w:ascii="Times New Roman" w:cs="Times New Roman" w:eastAsia="Times New Roman" w:hAnsi="Times New Roman"/>
          <w:b w:val="1"/>
          <w:i w:val="0"/>
          <w:smallCaps w:val="0"/>
          <w:strike w:val="0"/>
          <w:color w:val="000000"/>
          <w:sz w:val="16.079999923706055"/>
          <w:szCs w:val="16.079999923706055"/>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799999872843426"/>
          <w:szCs w:val="16.799999872843426"/>
          <w:u w:val="none"/>
          <w:shd w:fill="auto" w:val="clear"/>
          <w:vertAlign w:val="superscript"/>
          <w:rtl w:val="0"/>
        </w:rPr>
        <w:t xml:space="preserve">(*) </w:t>
      </w:r>
      <w:r w:rsidDel="00000000" w:rsidR="00000000" w:rsidRPr="00000000">
        <w:rPr>
          <w:rFonts w:ascii="Times New Roman" w:cs="Times New Roman" w:eastAsia="Times New Roman" w:hAnsi="Times New Roman"/>
          <w:b w:val="1"/>
          <w:i w:val="0"/>
          <w:smallCaps w:val="0"/>
          <w:strike w:val="0"/>
          <w:color w:val="000000"/>
          <w:sz w:val="16.079999923706055"/>
          <w:szCs w:val="16.079999923706055"/>
          <w:u w:val="single"/>
          <w:shd w:fill="auto" w:val="clear"/>
          <w:vertAlign w:val="baseline"/>
          <w:rtl w:val="0"/>
        </w:rPr>
        <w:t xml:space="preserve">Livello Indicatori esplicativi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403076171875" w:line="205.18150806427002" w:lineRule="auto"/>
        <w:ind w:left="348.25439453125" w:right="658.978271484375" w:firstLine="0"/>
        <w:jc w:val="center"/>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A – Avanzato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svolge compiti e risolve problemi complessi, mostrando padronanza nell’uso delle conoscenze e delle  abilità; propone e sostiene le proprie opinioni e assume in modo responsabile decisioni consapevoli.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09521484375" w:line="205.2509880065918" w:lineRule="auto"/>
        <w:ind w:left="355.16876220703125" w:right="916.915283203125" w:firstLine="0"/>
        <w:jc w:val="center"/>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B – Intermedio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svolge compiti e risolve problemi in situazioni nuove, compie scelte consapevoli, mostrando di saper  utilizzare le conoscenze e le abilità acquisite.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0146484375" w:line="205.2516746520996" w:lineRule="auto"/>
        <w:ind w:left="364.01275634765625" w:right="657.818603515625" w:firstLine="0"/>
        <w:jc w:val="center"/>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C – Base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svolge compiti semplici anche in situazioni nuove, mostrando di possedere conoscenze e abilità  fondamentali e di saper applicare basilari regole e procedure apprese.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0078125" w:line="240" w:lineRule="auto"/>
        <w:ind w:left="351.63116455078125" w:right="0" w:firstLine="0"/>
        <w:jc w:val="left"/>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D – Iniziale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Lo/a studente/ssa se opportunamente guidato/a, svolge compiti semplici in situazioni note.</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8.860168457031" w:line="240" w:lineRule="auto"/>
        <w:ind w:left="0" w:right="556.8005371093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21 </w:t>
      </w:r>
    </w:p>
    <w:sectPr>
      <w:type w:val="continuous"/>
      <w:pgSz w:h="16820" w:w="11900" w:orient="portrait"/>
      <w:pgMar w:bottom="773.280029296875" w:top="425.999755859375" w:left="776.3327789306641" w:right="568.800048828125" w:header="0" w:footer="720"/>
      <w:cols w:equalWidth="0" w:num="1">
        <w:col w:space="0" w:w="10554.86717224121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